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AD" w:rsidRPr="003235FA" w:rsidRDefault="007267C4" w:rsidP="00E071EC">
      <w:pPr>
        <w:spacing w:after="60" w:line="320" w:lineRule="atLeast"/>
        <w:outlineLvl w:val="0"/>
        <w:rPr>
          <w:rFonts w:ascii="Humnst777 Cn BT" w:hAnsi="Humnst777 Cn BT" w:cs="Bauhaus Md BT"/>
          <w:b/>
          <w:color w:val="003399"/>
          <w:sz w:val="28"/>
          <w:szCs w:val="28"/>
        </w:rPr>
      </w:pPr>
      <w:r w:rsidRPr="003235FA">
        <w:rPr>
          <w:rFonts w:ascii="Humnst777 Cn BT" w:hAnsi="Humnst777 Cn BT"/>
          <w:b/>
          <w:color w:val="003399"/>
          <w:sz w:val="28"/>
          <w:szCs w:val="28"/>
          <w:lang w:val="en-CA"/>
        </w:rPr>
        <w:fldChar w:fldCharType="begin"/>
      </w:r>
      <w:r w:rsidR="00E86CAD" w:rsidRPr="003235FA">
        <w:rPr>
          <w:rFonts w:ascii="Humnst777 Cn BT" w:hAnsi="Humnst777 Cn BT"/>
          <w:b/>
          <w:color w:val="003399"/>
          <w:sz w:val="28"/>
          <w:szCs w:val="28"/>
          <w:lang w:val="es-ES"/>
        </w:rPr>
        <w:instrText xml:space="preserve"> SEQ CHAPTER \h \r 1</w:instrText>
      </w:r>
      <w:r w:rsidRPr="003235FA">
        <w:rPr>
          <w:rFonts w:ascii="Humnst777 Cn BT" w:hAnsi="Humnst777 Cn BT"/>
          <w:b/>
          <w:color w:val="003399"/>
          <w:sz w:val="28"/>
          <w:szCs w:val="28"/>
          <w:lang w:val="en-CA"/>
        </w:rPr>
        <w:fldChar w:fldCharType="end"/>
      </w:r>
      <w:r w:rsidR="00E86CAD" w:rsidRPr="003235FA">
        <w:rPr>
          <w:rFonts w:ascii="Humnst777 Cn BT" w:hAnsi="Humnst777 Cn BT" w:cs="Bauhaus Md BT"/>
          <w:b/>
          <w:color w:val="003399"/>
          <w:sz w:val="28"/>
          <w:szCs w:val="28"/>
        </w:rPr>
        <w:t>M</w:t>
      </w:r>
      <w:r w:rsidR="00FB6172" w:rsidRPr="003235FA">
        <w:rPr>
          <w:rFonts w:ascii="Humnst777 Cn BT" w:hAnsi="Humnst777 Cn BT" w:cs="Bauhaus Md BT"/>
          <w:b/>
          <w:color w:val="003399"/>
          <w:sz w:val="28"/>
          <w:szCs w:val="28"/>
        </w:rPr>
        <w:t>ARISCOS</w:t>
      </w:r>
    </w:p>
    <w:p w:rsidR="003C05BA" w:rsidRPr="003235FA" w:rsidRDefault="003C05BA" w:rsidP="00E071EC">
      <w:pPr>
        <w:spacing w:line="320" w:lineRule="atLeast"/>
        <w:outlineLvl w:val="0"/>
        <w:rPr>
          <w:rFonts w:ascii="Humnst777 Cn BT" w:hAnsi="Humnst777 Cn BT" w:cs="Bauhaus Lt BT"/>
          <w:b/>
          <w:color w:val="003399"/>
          <w:sz w:val="24"/>
          <w:szCs w:val="24"/>
        </w:rPr>
      </w:pPr>
      <w:r w:rsidRPr="003235FA">
        <w:rPr>
          <w:rFonts w:ascii="Humnst777 Cn BT" w:hAnsi="Humnst777 Cn BT" w:cs="Bauhaus Md BT"/>
          <w:b/>
          <w:color w:val="003399"/>
          <w:sz w:val="24"/>
          <w:szCs w:val="24"/>
        </w:rPr>
        <w:t>De concha</w:t>
      </w:r>
    </w:p>
    <w:p w:rsidR="006F31E7" w:rsidRPr="003235FA" w:rsidRDefault="006F31E7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 xml:space="preserve">Ostra plana de la Ría de </w:t>
      </w:r>
      <w:proofErr w:type="spellStart"/>
      <w:r w:rsidRPr="003235FA">
        <w:rPr>
          <w:rFonts w:ascii="Humnst777 Cn BT" w:hAnsi="Humnst777 Cn BT" w:cs="Bauhaus Lt BT"/>
          <w:sz w:val="24"/>
          <w:szCs w:val="24"/>
        </w:rPr>
        <w:t>Arosa</w:t>
      </w:r>
      <w:proofErr w:type="spellEnd"/>
      <w:r w:rsidR="004922F1" w:rsidRPr="003235FA">
        <w:rPr>
          <w:rFonts w:ascii="Humnst777 Cn BT" w:hAnsi="Humnst777 Cn BT" w:cs="Bauhaus Lt BT"/>
          <w:sz w:val="24"/>
          <w:szCs w:val="24"/>
        </w:rPr>
        <w:t xml:space="preserve"> (En temporada)</w:t>
      </w:r>
      <w:r w:rsidRPr="003235FA">
        <w:rPr>
          <w:rFonts w:ascii="Humnst777 Cn BT" w:hAnsi="Humnst777 Cn BT" w:cs="Bauhaus Lt BT"/>
          <w:sz w:val="24"/>
          <w:szCs w:val="24"/>
        </w:rPr>
        <w:tab/>
        <w:t>U</w:t>
      </w:r>
      <w:r w:rsidR="002858B0" w:rsidRPr="003235FA">
        <w:rPr>
          <w:rFonts w:ascii="Humnst777 Cn BT" w:hAnsi="Humnst777 Cn BT" w:cs="Bauhaus Lt BT"/>
          <w:sz w:val="24"/>
          <w:szCs w:val="24"/>
        </w:rPr>
        <w:t>nidad</w:t>
      </w:r>
      <w:r w:rsidRPr="003235FA">
        <w:rPr>
          <w:rFonts w:ascii="Humnst777 Cn BT" w:hAnsi="Humnst777 Cn BT" w:cs="Bauhaus Lt BT"/>
          <w:sz w:val="24"/>
          <w:szCs w:val="24"/>
        </w:rPr>
        <w:tab/>
        <w:t>4,</w:t>
      </w:r>
      <w:r w:rsidR="00EF755A" w:rsidRPr="003235FA">
        <w:rPr>
          <w:rFonts w:ascii="Humnst777 Cn BT" w:hAnsi="Humnst777 Cn BT" w:cs="Bauhaus Lt BT"/>
          <w:sz w:val="24"/>
          <w:szCs w:val="24"/>
        </w:rPr>
        <w:t>8</w:t>
      </w:r>
      <w:r w:rsidRPr="003235FA">
        <w:rPr>
          <w:rFonts w:ascii="Humnst777 Cn BT" w:hAnsi="Humnst777 Cn BT" w:cs="Bauhaus Lt BT"/>
          <w:sz w:val="24"/>
          <w:szCs w:val="24"/>
        </w:rPr>
        <w:t>0€</w:t>
      </w:r>
    </w:p>
    <w:p w:rsidR="00E86CAD" w:rsidRPr="003235FA" w:rsidRDefault="00E86CAD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 xml:space="preserve">Almejas </w:t>
      </w:r>
      <w:r w:rsidR="00306BD9" w:rsidRPr="003235FA">
        <w:rPr>
          <w:rFonts w:ascii="Humnst777 Cn BT" w:hAnsi="Humnst777 Cn BT" w:cs="Bauhaus Lt BT"/>
          <w:sz w:val="24"/>
          <w:szCs w:val="24"/>
        </w:rPr>
        <w:t>naturales de Carril</w:t>
      </w:r>
      <w:r w:rsidR="00146CE0" w:rsidRPr="003235FA">
        <w:rPr>
          <w:rFonts w:ascii="Humnst777 Cn BT" w:hAnsi="Humnst777 Cn BT" w:cs="Bauhaus Lt BT"/>
          <w:sz w:val="24"/>
          <w:szCs w:val="24"/>
        </w:rPr>
        <w:tab/>
      </w:r>
      <w:r w:rsidR="00971C0A" w:rsidRPr="003235FA">
        <w:rPr>
          <w:rFonts w:ascii="Humnst777 Cn BT" w:hAnsi="Humnst777 Cn BT" w:cs="Bauhaus Lt BT"/>
          <w:sz w:val="24"/>
          <w:szCs w:val="24"/>
        </w:rPr>
        <w:t xml:space="preserve">100 </w:t>
      </w:r>
      <w:proofErr w:type="spellStart"/>
      <w:r w:rsidR="00971C0A"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="00146CE0" w:rsidRPr="003235FA">
        <w:rPr>
          <w:rFonts w:ascii="Humnst777 Cn BT" w:hAnsi="Humnst777 Cn BT" w:cs="Bauhaus Lt BT"/>
          <w:sz w:val="24"/>
          <w:szCs w:val="24"/>
        </w:rPr>
        <w:tab/>
        <w:t>1</w:t>
      </w:r>
      <w:r w:rsidR="00971C0A" w:rsidRPr="003235FA">
        <w:rPr>
          <w:rFonts w:ascii="Humnst777 Cn BT" w:hAnsi="Humnst777 Cn BT" w:cs="Bauhaus Lt BT"/>
          <w:sz w:val="24"/>
          <w:szCs w:val="24"/>
        </w:rPr>
        <w:t>4,5</w:t>
      </w:r>
      <w:r w:rsidR="00D6633D" w:rsidRPr="003235FA">
        <w:rPr>
          <w:rFonts w:ascii="Humnst777 Cn BT" w:hAnsi="Humnst777 Cn BT" w:cs="Bauhaus Lt BT"/>
          <w:sz w:val="24"/>
          <w:szCs w:val="24"/>
        </w:rPr>
        <w:t>0</w:t>
      </w:r>
      <w:r w:rsidRPr="003235FA">
        <w:rPr>
          <w:rFonts w:ascii="Humnst777 Cn BT" w:hAnsi="Humnst777 Cn BT" w:cs="Bauhaus Lt BT"/>
          <w:sz w:val="24"/>
          <w:szCs w:val="24"/>
        </w:rPr>
        <w:t>€</w:t>
      </w:r>
    </w:p>
    <w:p w:rsidR="00F43C55" w:rsidRPr="003235FA" w:rsidRDefault="00F43C55" w:rsidP="00E071EC">
      <w:pPr>
        <w:tabs>
          <w:tab w:val="left" w:pos="4820"/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Almeja f</w:t>
      </w:r>
      <w:r w:rsidR="00D6633D" w:rsidRPr="003235FA">
        <w:rPr>
          <w:rFonts w:ascii="Humnst777 Cn BT" w:hAnsi="Humnst777 Cn BT" w:cs="Tempus Sans ITC"/>
          <w:sz w:val="24"/>
          <w:szCs w:val="24"/>
        </w:rPr>
        <w:t>ina de Carril a la sartén</w:t>
      </w:r>
      <w:r w:rsidR="006F31E7" w:rsidRPr="003235FA">
        <w:rPr>
          <w:rFonts w:ascii="Humnst777 Cn BT" w:hAnsi="Humnst777 Cn BT" w:cs="Tempus Sans ITC"/>
          <w:sz w:val="24"/>
          <w:szCs w:val="24"/>
        </w:rPr>
        <w:t xml:space="preserve">                       </w:t>
      </w:r>
      <w:r w:rsidR="00A83CF7" w:rsidRPr="003235FA">
        <w:rPr>
          <w:rFonts w:ascii="Humnst777 Cn BT" w:hAnsi="Humnst777 Cn BT" w:cs="Tempus Sans ITC"/>
          <w:sz w:val="24"/>
          <w:szCs w:val="24"/>
        </w:rPr>
        <w:t xml:space="preserve">           </w:t>
      </w:r>
      <w:r w:rsidR="00971C0A" w:rsidRPr="003235FA">
        <w:rPr>
          <w:rFonts w:ascii="Humnst777 Cn BT" w:hAnsi="Humnst777 Cn BT" w:cs="Tempus Sans ITC"/>
          <w:sz w:val="24"/>
          <w:szCs w:val="24"/>
        </w:rPr>
        <w:t>Portion</w:t>
      </w:r>
      <w:r w:rsidR="00D6633D" w:rsidRPr="003235FA">
        <w:rPr>
          <w:rFonts w:ascii="Humnst777 Cn BT" w:hAnsi="Humnst777 Cn BT" w:cs="Tempus Sans ITC"/>
          <w:sz w:val="24"/>
          <w:szCs w:val="24"/>
        </w:rPr>
        <w:tab/>
      </w:r>
      <w:r w:rsidR="006F31E7" w:rsidRPr="003235FA">
        <w:rPr>
          <w:rFonts w:ascii="Humnst777 Cn BT" w:hAnsi="Humnst777 Cn BT" w:cs="Tempus Sans ITC"/>
          <w:sz w:val="24"/>
          <w:szCs w:val="24"/>
        </w:rPr>
        <w:t>30</w:t>
      </w:r>
      <w:r w:rsidR="00D6633D" w:rsidRPr="003235FA">
        <w:rPr>
          <w:rFonts w:ascii="Humnst777 Cn BT" w:hAnsi="Humnst777 Cn BT" w:cs="Tempus Sans ITC"/>
          <w:sz w:val="24"/>
          <w:szCs w:val="24"/>
        </w:rPr>
        <w:t>,00</w:t>
      </w:r>
      <w:r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3C05BA" w:rsidRPr="003235FA" w:rsidRDefault="003C05BA" w:rsidP="00E071EC">
      <w:pPr>
        <w:tabs>
          <w:tab w:val="right" w:leader="dot" w:pos="8931"/>
        </w:tabs>
        <w:spacing w:line="320" w:lineRule="atLeast"/>
        <w:outlineLvl w:val="0"/>
        <w:rPr>
          <w:rFonts w:ascii="Humnst777 Cn BT" w:hAnsi="Humnst777 Cn BT" w:cs="Bauhaus Lt BT"/>
          <w:b/>
          <w:color w:val="003399"/>
          <w:sz w:val="24"/>
          <w:szCs w:val="24"/>
        </w:rPr>
      </w:pPr>
      <w:r w:rsidRPr="003235FA">
        <w:rPr>
          <w:rFonts w:ascii="Humnst777 Cn BT" w:hAnsi="Humnst777 Cn BT" w:cs="Bauhaus Md BT"/>
          <w:b/>
          <w:color w:val="003399"/>
          <w:sz w:val="24"/>
          <w:szCs w:val="24"/>
        </w:rPr>
        <w:t>Del Sur</w:t>
      </w:r>
    </w:p>
    <w:p w:rsidR="00E86CAD" w:rsidRPr="003235FA" w:rsidRDefault="00E86CAD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>Gamba blanca de Huelva</w:t>
      </w:r>
      <w:r w:rsidRPr="003235FA">
        <w:rPr>
          <w:rFonts w:ascii="Humnst777 Cn BT" w:hAnsi="Humnst777 Cn BT" w:cs="Bauhaus Lt BT"/>
          <w:sz w:val="24"/>
          <w:szCs w:val="24"/>
        </w:rPr>
        <w:tab/>
        <w:t xml:space="preserve">100 </w:t>
      </w:r>
      <w:proofErr w:type="spellStart"/>
      <w:r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Pr="003235FA">
        <w:rPr>
          <w:rFonts w:ascii="Humnst777 Cn BT" w:hAnsi="Humnst777 Cn BT" w:cs="Bauhaus Lt BT"/>
          <w:sz w:val="24"/>
          <w:szCs w:val="24"/>
        </w:rPr>
        <w:tab/>
        <w:t>1</w:t>
      </w:r>
      <w:r w:rsidR="003028F3" w:rsidRPr="003235FA">
        <w:rPr>
          <w:rFonts w:ascii="Humnst777 Cn BT" w:hAnsi="Humnst777 Cn BT" w:cs="Bauhaus Lt BT"/>
          <w:sz w:val="24"/>
          <w:szCs w:val="24"/>
        </w:rPr>
        <w:t>6</w:t>
      </w:r>
      <w:r w:rsidR="006F31E7" w:rsidRPr="003235FA">
        <w:rPr>
          <w:rFonts w:ascii="Humnst777 Cn BT" w:hAnsi="Humnst777 Cn BT" w:cs="Bauhaus Lt BT"/>
          <w:sz w:val="24"/>
          <w:szCs w:val="24"/>
        </w:rPr>
        <w:t>,5</w:t>
      </w:r>
      <w:r w:rsidR="00D6633D" w:rsidRPr="003235FA">
        <w:rPr>
          <w:rFonts w:ascii="Humnst777 Cn BT" w:hAnsi="Humnst777 Cn BT" w:cs="Bauhaus Lt BT"/>
          <w:sz w:val="24"/>
          <w:szCs w:val="24"/>
        </w:rPr>
        <w:t>0</w:t>
      </w:r>
      <w:r w:rsidRPr="003235FA">
        <w:rPr>
          <w:rFonts w:ascii="Humnst777 Cn BT" w:hAnsi="Humnst777 Cn BT" w:cs="Bauhaus Lt BT"/>
          <w:sz w:val="24"/>
          <w:szCs w:val="24"/>
        </w:rPr>
        <w:t>€</w:t>
      </w:r>
    </w:p>
    <w:p w:rsidR="003C05BA" w:rsidRPr="003235FA" w:rsidRDefault="001E36E9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>Gamba roja de Denia</w:t>
      </w:r>
      <w:r w:rsidR="003C05BA" w:rsidRPr="003235FA">
        <w:rPr>
          <w:rFonts w:ascii="Humnst777 Cn BT" w:hAnsi="Humnst777 Cn BT" w:cs="Bauhaus Lt BT"/>
          <w:sz w:val="24"/>
          <w:szCs w:val="24"/>
        </w:rPr>
        <w:tab/>
        <w:t xml:space="preserve">100 </w:t>
      </w:r>
      <w:proofErr w:type="spellStart"/>
      <w:r w:rsidR="003C05BA"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="003C05BA" w:rsidRPr="003235FA">
        <w:rPr>
          <w:rFonts w:ascii="Humnst777 Cn BT" w:hAnsi="Humnst777 Cn BT" w:cs="Bauhaus Lt BT"/>
          <w:sz w:val="24"/>
          <w:szCs w:val="24"/>
        </w:rPr>
        <w:tab/>
        <w:t>1</w:t>
      </w:r>
      <w:r w:rsidR="003028F3" w:rsidRPr="003235FA">
        <w:rPr>
          <w:rFonts w:ascii="Humnst777 Cn BT" w:hAnsi="Humnst777 Cn BT" w:cs="Bauhaus Lt BT"/>
          <w:sz w:val="24"/>
          <w:szCs w:val="24"/>
        </w:rPr>
        <w:t>6</w:t>
      </w:r>
      <w:r w:rsidR="006F31E7" w:rsidRPr="003235FA">
        <w:rPr>
          <w:rFonts w:ascii="Humnst777 Cn BT" w:hAnsi="Humnst777 Cn BT" w:cs="Bauhaus Lt BT"/>
          <w:sz w:val="24"/>
          <w:szCs w:val="24"/>
        </w:rPr>
        <w:t>,5</w:t>
      </w:r>
      <w:r w:rsidR="00D6633D" w:rsidRPr="003235FA">
        <w:rPr>
          <w:rFonts w:ascii="Humnst777 Cn BT" w:hAnsi="Humnst777 Cn BT" w:cs="Bauhaus Lt BT"/>
          <w:sz w:val="24"/>
          <w:szCs w:val="24"/>
        </w:rPr>
        <w:t>0</w:t>
      </w:r>
      <w:r w:rsidR="003C05BA" w:rsidRPr="003235FA">
        <w:rPr>
          <w:rFonts w:ascii="Humnst777 Cn BT" w:hAnsi="Humnst777 Cn BT" w:cs="Bauhaus Lt BT"/>
          <w:sz w:val="24"/>
          <w:szCs w:val="24"/>
        </w:rPr>
        <w:t>€</w:t>
      </w:r>
    </w:p>
    <w:p w:rsidR="00B26334" w:rsidRPr="003235FA" w:rsidRDefault="00B26334" w:rsidP="00E071EC">
      <w:pPr>
        <w:tabs>
          <w:tab w:val="left" w:pos="4820"/>
          <w:tab w:val="right" w:leader="dot" w:pos="8931"/>
        </w:tabs>
        <w:spacing w:line="320" w:lineRule="atLeast"/>
        <w:ind w:left="3622" w:hanging="3622"/>
        <w:rPr>
          <w:rFonts w:ascii="Humnst777 Cn BT" w:hAnsi="Humnst777 Cn BT" w:cs="Arial"/>
          <w:b/>
          <w:bCs/>
          <w:spacing w:val="-5"/>
          <w:sz w:val="24"/>
          <w:szCs w:val="24"/>
        </w:rPr>
      </w:pPr>
      <w:r w:rsidRPr="003235FA">
        <w:rPr>
          <w:rFonts w:ascii="Humnst777 Cn BT" w:hAnsi="Humnst777 Cn BT" w:cs="Arial"/>
          <w:spacing w:val="-5"/>
          <w:sz w:val="24"/>
          <w:szCs w:val="24"/>
        </w:rPr>
        <w:t>Carabin</w:t>
      </w:r>
      <w:r w:rsidR="00D6633D" w:rsidRPr="003235FA">
        <w:rPr>
          <w:rFonts w:ascii="Humnst777 Cn BT" w:hAnsi="Humnst777 Cn BT" w:cs="Arial"/>
          <w:spacing w:val="-5"/>
          <w:sz w:val="24"/>
          <w:szCs w:val="24"/>
        </w:rPr>
        <w:t xml:space="preserve">ero al horno    </w:t>
      </w:r>
      <w:r w:rsidR="00D6633D" w:rsidRPr="003235FA">
        <w:rPr>
          <w:rFonts w:ascii="Humnst777 Cn BT" w:hAnsi="Humnst777 Cn BT" w:cs="Arial"/>
          <w:spacing w:val="-5"/>
          <w:sz w:val="24"/>
          <w:szCs w:val="24"/>
        </w:rPr>
        <w:tab/>
      </w:r>
      <w:r w:rsidR="00D6633D" w:rsidRPr="003235FA">
        <w:rPr>
          <w:rFonts w:ascii="Humnst777 Cn BT" w:hAnsi="Humnst777 Cn BT" w:cs="Arial"/>
          <w:spacing w:val="-5"/>
          <w:sz w:val="24"/>
          <w:szCs w:val="24"/>
        </w:rPr>
        <w:tab/>
        <w:t xml:space="preserve">100 </w:t>
      </w:r>
      <w:proofErr w:type="spellStart"/>
      <w:r w:rsidR="00D6633D" w:rsidRPr="003235FA">
        <w:rPr>
          <w:rFonts w:ascii="Humnst777 Cn BT" w:hAnsi="Humnst777 Cn BT" w:cs="Arial"/>
          <w:spacing w:val="-5"/>
          <w:sz w:val="24"/>
          <w:szCs w:val="24"/>
        </w:rPr>
        <w:t>grs</w:t>
      </w:r>
      <w:proofErr w:type="spellEnd"/>
      <w:r w:rsidR="00D6633D" w:rsidRPr="003235FA">
        <w:rPr>
          <w:rFonts w:ascii="Humnst777 Cn BT" w:hAnsi="Humnst777 Cn BT" w:cs="Arial"/>
          <w:spacing w:val="-5"/>
          <w:sz w:val="24"/>
          <w:szCs w:val="24"/>
        </w:rPr>
        <w:tab/>
        <w:t>1</w:t>
      </w:r>
      <w:r w:rsidR="004922F1" w:rsidRPr="003235FA">
        <w:rPr>
          <w:rFonts w:ascii="Humnst777 Cn BT" w:hAnsi="Humnst777 Cn BT" w:cs="Arial"/>
          <w:spacing w:val="-5"/>
          <w:sz w:val="24"/>
          <w:szCs w:val="24"/>
        </w:rPr>
        <w:t>4</w:t>
      </w:r>
      <w:r w:rsidR="00D6633D" w:rsidRPr="003235FA">
        <w:rPr>
          <w:rFonts w:ascii="Humnst777 Cn BT" w:hAnsi="Humnst777 Cn BT" w:cs="Arial"/>
          <w:spacing w:val="-5"/>
          <w:sz w:val="24"/>
          <w:szCs w:val="24"/>
        </w:rPr>
        <w:t>,00</w:t>
      </w:r>
      <w:r w:rsidRPr="003235FA">
        <w:rPr>
          <w:rFonts w:ascii="Humnst777 Cn BT" w:hAnsi="Humnst777 Cn BT" w:cs="Arial"/>
          <w:spacing w:val="-5"/>
          <w:sz w:val="24"/>
          <w:szCs w:val="24"/>
        </w:rPr>
        <w:t>€</w:t>
      </w:r>
    </w:p>
    <w:p w:rsidR="00D1779D" w:rsidRPr="003235FA" w:rsidRDefault="0008191E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>Cigala tronco</w:t>
      </w:r>
      <w:r w:rsidR="00325704" w:rsidRPr="003235FA">
        <w:rPr>
          <w:rFonts w:ascii="Humnst777 Cn BT" w:hAnsi="Humnst777 Cn BT" w:cs="Bauhaus Lt BT"/>
          <w:sz w:val="24"/>
          <w:szCs w:val="24"/>
        </w:rPr>
        <w:t xml:space="preserve"> plancha / cocida</w:t>
      </w:r>
      <w:r w:rsidR="00325704" w:rsidRPr="003235FA">
        <w:rPr>
          <w:rFonts w:ascii="Humnst777 Cn BT" w:hAnsi="Humnst777 Cn BT" w:cs="Bauhaus Lt BT"/>
          <w:sz w:val="24"/>
          <w:szCs w:val="24"/>
        </w:rPr>
        <w:tab/>
        <w:t xml:space="preserve">100 </w:t>
      </w:r>
      <w:proofErr w:type="spellStart"/>
      <w:r w:rsidR="00325704"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="00325704" w:rsidRPr="003235FA">
        <w:rPr>
          <w:rFonts w:ascii="Humnst777 Cn BT" w:hAnsi="Humnst777 Cn BT" w:cs="Bauhaus Lt BT"/>
          <w:sz w:val="24"/>
          <w:szCs w:val="24"/>
        </w:rPr>
        <w:tab/>
        <w:t>1</w:t>
      </w:r>
      <w:r w:rsidR="006F31E7" w:rsidRPr="003235FA">
        <w:rPr>
          <w:rFonts w:ascii="Humnst777 Cn BT" w:hAnsi="Humnst777 Cn BT" w:cs="Bauhaus Lt BT"/>
          <w:sz w:val="24"/>
          <w:szCs w:val="24"/>
        </w:rPr>
        <w:t>7</w:t>
      </w:r>
      <w:r w:rsidR="00D6633D" w:rsidRPr="003235FA">
        <w:rPr>
          <w:rFonts w:ascii="Humnst777 Cn BT" w:hAnsi="Humnst777 Cn BT" w:cs="Bauhaus Lt BT"/>
          <w:sz w:val="24"/>
          <w:szCs w:val="24"/>
        </w:rPr>
        <w:t>,00</w:t>
      </w:r>
      <w:r w:rsidRPr="003235FA">
        <w:rPr>
          <w:rFonts w:ascii="Humnst777 Cn BT" w:hAnsi="Humnst777 Cn BT" w:cs="Bauhaus Lt BT"/>
          <w:sz w:val="24"/>
          <w:szCs w:val="24"/>
        </w:rPr>
        <w:t>€</w:t>
      </w:r>
    </w:p>
    <w:p w:rsidR="00146CE0" w:rsidRPr="003235FA" w:rsidRDefault="003C05BA" w:rsidP="00E071EC">
      <w:pPr>
        <w:tabs>
          <w:tab w:val="right" w:leader="dot" w:pos="8931"/>
        </w:tabs>
        <w:spacing w:line="320" w:lineRule="atLeast"/>
        <w:outlineLvl w:val="0"/>
        <w:rPr>
          <w:rFonts w:ascii="Humnst777 Cn BT" w:hAnsi="Humnst777 Cn BT" w:cs="Bauhaus Lt BT"/>
          <w:b/>
          <w:color w:val="003399"/>
          <w:sz w:val="24"/>
          <w:szCs w:val="24"/>
        </w:rPr>
      </w:pPr>
      <w:r w:rsidRPr="003235FA">
        <w:rPr>
          <w:rFonts w:ascii="Humnst777 Cn BT" w:hAnsi="Humnst777 Cn BT" w:cs="Bauhaus Md BT"/>
          <w:b/>
          <w:color w:val="003399"/>
          <w:sz w:val="24"/>
          <w:szCs w:val="24"/>
        </w:rPr>
        <w:t>Del Norte</w:t>
      </w:r>
    </w:p>
    <w:p w:rsidR="00E86CAD" w:rsidRPr="003235FA" w:rsidRDefault="00306BD9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>Camarón</w:t>
      </w:r>
      <w:r w:rsidR="00E86CAD" w:rsidRPr="003235FA">
        <w:rPr>
          <w:rFonts w:ascii="Humnst777 Cn BT" w:hAnsi="Humnst777 Cn BT" w:cs="Bauhaus Lt BT"/>
          <w:sz w:val="24"/>
          <w:szCs w:val="24"/>
        </w:rPr>
        <w:t xml:space="preserve"> </w:t>
      </w:r>
      <w:r w:rsidR="00E86CAD" w:rsidRPr="003235FA">
        <w:rPr>
          <w:rFonts w:ascii="Humnst777 Cn BT" w:hAnsi="Humnst777 Cn BT" w:cs="Bauhaus Lt BT"/>
          <w:sz w:val="24"/>
          <w:szCs w:val="24"/>
        </w:rPr>
        <w:tab/>
        <w:t xml:space="preserve">100 </w:t>
      </w:r>
      <w:proofErr w:type="spellStart"/>
      <w:r w:rsidR="00E86CAD"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="00E86CAD" w:rsidRPr="003235FA">
        <w:rPr>
          <w:rFonts w:ascii="Humnst777 Cn BT" w:hAnsi="Humnst777 Cn BT" w:cs="Bauhaus Lt BT"/>
          <w:sz w:val="24"/>
          <w:szCs w:val="24"/>
        </w:rPr>
        <w:tab/>
      </w:r>
      <w:r w:rsidR="00146CE0" w:rsidRPr="003235FA">
        <w:rPr>
          <w:rFonts w:ascii="Humnst777 Cn BT" w:hAnsi="Humnst777 Cn BT" w:cs="Bauhaus Lt BT"/>
          <w:sz w:val="24"/>
          <w:szCs w:val="24"/>
        </w:rPr>
        <w:t>2</w:t>
      </w:r>
      <w:r w:rsidR="006F31E7" w:rsidRPr="003235FA">
        <w:rPr>
          <w:rFonts w:ascii="Humnst777 Cn BT" w:hAnsi="Humnst777 Cn BT" w:cs="Bauhaus Lt BT"/>
          <w:sz w:val="24"/>
          <w:szCs w:val="24"/>
        </w:rPr>
        <w:t>6</w:t>
      </w:r>
      <w:r w:rsidR="00D6633D" w:rsidRPr="003235FA">
        <w:rPr>
          <w:rFonts w:ascii="Humnst777 Cn BT" w:hAnsi="Humnst777 Cn BT" w:cs="Bauhaus Lt BT"/>
          <w:sz w:val="24"/>
          <w:szCs w:val="24"/>
        </w:rPr>
        <w:t>,00</w:t>
      </w:r>
      <w:r w:rsidR="00E86CAD" w:rsidRPr="003235FA">
        <w:rPr>
          <w:rFonts w:ascii="Humnst777 Cn BT" w:hAnsi="Humnst777 Cn BT" w:cs="Bauhaus Lt BT"/>
          <w:sz w:val="24"/>
          <w:szCs w:val="24"/>
        </w:rPr>
        <w:t>€</w:t>
      </w:r>
    </w:p>
    <w:p w:rsidR="003772C2" w:rsidRPr="003235FA" w:rsidRDefault="003772C2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>C</w:t>
      </w:r>
      <w:r w:rsidR="00D6633D" w:rsidRPr="003235FA">
        <w:rPr>
          <w:rFonts w:ascii="Humnst777 Cn BT" w:hAnsi="Humnst777 Cn BT" w:cs="Bauhaus Lt BT"/>
          <w:sz w:val="24"/>
          <w:szCs w:val="24"/>
        </w:rPr>
        <w:t xml:space="preserve">entollo de </w:t>
      </w:r>
      <w:proofErr w:type="spellStart"/>
      <w:r w:rsidR="00D6633D" w:rsidRPr="003235FA">
        <w:rPr>
          <w:rFonts w:ascii="Humnst777 Cn BT" w:hAnsi="Humnst777 Cn BT" w:cs="Bauhaus Lt BT"/>
          <w:sz w:val="24"/>
          <w:szCs w:val="24"/>
        </w:rPr>
        <w:t>O’Grove</w:t>
      </w:r>
      <w:proofErr w:type="spellEnd"/>
      <w:r w:rsidR="00D6633D" w:rsidRPr="003235FA">
        <w:rPr>
          <w:rFonts w:ascii="Humnst777 Cn BT" w:hAnsi="Humnst777 Cn BT" w:cs="Bauhaus Lt BT"/>
          <w:sz w:val="24"/>
          <w:szCs w:val="24"/>
        </w:rPr>
        <w:tab/>
        <w:t xml:space="preserve">100 </w:t>
      </w:r>
      <w:proofErr w:type="spellStart"/>
      <w:r w:rsidR="00D6633D"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="00D6633D" w:rsidRPr="003235FA">
        <w:rPr>
          <w:rFonts w:ascii="Humnst777 Cn BT" w:hAnsi="Humnst777 Cn BT" w:cs="Bauhaus Lt BT"/>
          <w:sz w:val="24"/>
          <w:szCs w:val="24"/>
        </w:rPr>
        <w:tab/>
      </w:r>
      <w:r w:rsidR="006F31E7" w:rsidRPr="003235FA">
        <w:rPr>
          <w:rFonts w:ascii="Humnst777 Cn BT" w:hAnsi="Humnst777 Cn BT" w:cs="Bauhaus Lt BT"/>
          <w:sz w:val="24"/>
          <w:szCs w:val="24"/>
        </w:rPr>
        <w:t>8,0</w:t>
      </w:r>
      <w:r w:rsidR="00D6633D" w:rsidRPr="003235FA">
        <w:rPr>
          <w:rFonts w:ascii="Humnst777 Cn BT" w:hAnsi="Humnst777 Cn BT" w:cs="Bauhaus Lt BT"/>
          <w:sz w:val="24"/>
          <w:szCs w:val="24"/>
        </w:rPr>
        <w:t>0</w:t>
      </w:r>
      <w:r w:rsidRPr="003235FA">
        <w:rPr>
          <w:rFonts w:ascii="Humnst777 Cn BT" w:hAnsi="Humnst777 Cn BT" w:cs="Bauhaus Lt BT"/>
          <w:sz w:val="24"/>
          <w:szCs w:val="24"/>
        </w:rPr>
        <w:t>€</w:t>
      </w:r>
    </w:p>
    <w:p w:rsidR="00E86CAD" w:rsidRPr="003235FA" w:rsidRDefault="00E86CAD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>Nécoras de la Ría</w:t>
      </w:r>
      <w:r w:rsidRPr="003235FA">
        <w:rPr>
          <w:rFonts w:ascii="Humnst777 Cn BT" w:hAnsi="Humnst777 Cn BT" w:cs="Bauhaus Lt BT"/>
          <w:sz w:val="24"/>
          <w:szCs w:val="24"/>
        </w:rPr>
        <w:tab/>
        <w:t xml:space="preserve">100 </w:t>
      </w:r>
      <w:proofErr w:type="spellStart"/>
      <w:r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Pr="003235FA">
        <w:rPr>
          <w:rFonts w:ascii="Humnst777 Cn BT" w:hAnsi="Humnst777 Cn BT" w:cs="Bauhaus Lt BT"/>
          <w:sz w:val="24"/>
          <w:szCs w:val="24"/>
        </w:rPr>
        <w:tab/>
      </w:r>
      <w:r w:rsidR="00D6633D" w:rsidRPr="003235FA">
        <w:rPr>
          <w:rFonts w:ascii="Humnst777 Cn BT" w:hAnsi="Humnst777 Cn BT" w:cs="Bauhaus Lt BT"/>
          <w:sz w:val="24"/>
          <w:szCs w:val="24"/>
        </w:rPr>
        <w:t>1</w:t>
      </w:r>
      <w:r w:rsidR="003028F3" w:rsidRPr="003235FA">
        <w:rPr>
          <w:rFonts w:ascii="Humnst777 Cn BT" w:hAnsi="Humnst777 Cn BT" w:cs="Bauhaus Lt BT"/>
          <w:sz w:val="24"/>
          <w:szCs w:val="24"/>
        </w:rPr>
        <w:t>1</w:t>
      </w:r>
      <w:r w:rsidR="006F31E7" w:rsidRPr="003235FA">
        <w:rPr>
          <w:rFonts w:ascii="Humnst777 Cn BT" w:hAnsi="Humnst777 Cn BT" w:cs="Bauhaus Lt BT"/>
          <w:sz w:val="24"/>
          <w:szCs w:val="24"/>
        </w:rPr>
        <w:t>,5</w:t>
      </w:r>
      <w:r w:rsidR="00D6633D" w:rsidRPr="003235FA">
        <w:rPr>
          <w:rFonts w:ascii="Humnst777 Cn BT" w:hAnsi="Humnst777 Cn BT" w:cs="Bauhaus Lt BT"/>
          <w:sz w:val="24"/>
          <w:szCs w:val="24"/>
        </w:rPr>
        <w:t>0</w:t>
      </w:r>
      <w:r w:rsidRPr="003235FA">
        <w:rPr>
          <w:rFonts w:ascii="Humnst777 Cn BT" w:hAnsi="Humnst777 Cn BT" w:cs="Bauhaus Lt BT"/>
          <w:sz w:val="24"/>
          <w:szCs w:val="24"/>
        </w:rPr>
        <w:t>€</w:t>
      </w:r>
    </w:p>
    <w:p w:rsidR="00306BD9" w:rsidRPr="003235FA" w:rsidRDefault="00146CE0" w:rsidP="00E071EC">
      <w:pPr>
        <w:tabs>
          <w:tab w:val="left" w:pos="4820"/>
          <w:tab w:val="right" w:leader="dot" w:pos="8931"/>
        </w:tabs>
        <w:spacing w:line="320" w:lineRule="atLeast"/>
        <w:rPr>
          <w:rFonts w:ascii="Humnst777 Cn BT" w:hAnsi="Humnst777 Cn BT" w:cs="Bauhaus Lt BT"/>
          <w:sz w:val="24"/>
          <w:szCs w:val="24"/>
        </w:rPr>
      </w:pPr>
      <w:r w:rsidRPr="003235FA">
        <w:rPr>
          <w:rFonts w:ascii="Humnst777 Cn BT" w:hAnsi="Humnst777 Cn BT" w:cs="Bauhaus Lt BT"/>
          <w:sz w:val="24"/>
          <w:szCs w:val="24"/>
        </w:rPr>
        <w:t>Percebe de roca</w:t>
      </w:r>
      <w:r w:rsidRPr="003235FA">
        <w:rPr>
          <w:rFonts w:ascii="Humnst777 Cn BT" w:hAnsi="Humnst777 Cn BT" w:cs="Bauhaus Lt BT"/>
          <w:sz w:val="24"/>
          <w:szCs w:val="24"/>
        </w:rPr>
        <w:tab/>
        <w:t xml:space="preserve">100 </w:t>
      </w:r>
      <w:proofErr w:type="spellStart"/>
      <w:r w:rsidRPr="003235FA">
        <w:rPr>
          <w:rFonts w:ascii="Humnst777 Cn BT" w:hAnsi="Humnst777 Cn BT" w:cs="Bauhaus Lt BT"/>
          <w:sz w:val="24"/>
          <w:szCs w:val="24"/>
        </w:rPr>
        <w:t>grs</w:t>
      </w:r>
      <w:proofErr w:type="spellEnd"/>
      <w:r w:rsidRPr="003235FA">
        <w:rPr>
          <w:rFonts w:ascii="Humnst777 Cn BT" w:hAnsi="Humnst777 Cn BT" w:cs="Bauhaus Lt BT"/>
          <w:sz w:val="24"/>
          <w:szCs w:val="24"/>
        </w:rPr>
        <w:tab/>
        <w:t>2</w:t>
      </w:r>
      <w:r w:rsidR="006F31E7" w:rsidRPr="003235FA">
        <w:rPr>
          <w:rFonts w:ascii="Humnst777 Cn BT" w:hAnsi="Humnst777 Cn BT" w:cs="Bauhaus Lt BT"/>
          <w:sz w:val="24"/>
          <w:szCs w:val="24"/>
        </w:rPr>
        <w:t>4</w:t>
      </w:r>
      <w:r w:rsidR="00D6633D" w:rsidRPr="003235FA">
        <w:rPr>
          <w:rFonts w:ascii="Humnst777 Cn BT" w:hAnsi="Humnst777 Cn BT" w:cs="Bauhaus Lt BT"/>
          <w:sz w:val="24"/>
          <w:szCs w:val="24"/>
        </w:rPr>
        <w:t>,00</w:t>
      </w:r>
      <w:r w:rsidR="00306BD9" w:rsidRPr="003235FA">
        <w:rPr>
          <w:rFonts w:ascii="Humnst777 Cn BT" w:hAnsi="Humnst777 Cn BT" w:cs="Bauhaus Lt BT"/>
          <w:sz w:val="24"/>
          <w:szCs w:val="24"/>
        </w:rPr>
        <w:t>€</w:t>
      </w:r>
    </w:p>
    <w:p w:rsidR="004922F1" w:rsidRPr="003235FA" w:rsidRDefault="004922F1" w:rsidP="00E071EC">
      <w:pPr>
        <w:tabs>
          <w:tab w:val="right" w:leader="dot" w:pos="8931"/>
        </w:tabs>
        <w:spacing w:line="320" w:lineRule="atLeast"/>
        <w:ind w:right="-30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Salpicón de mariscos al vinagre de Jerez</w:t>
      </w:r>
      <w:r w:rsidRPr="003235FA">
        <w:rPr>
          <w:rFonts w:ascii="Humnst777 Cn BT" w:hAnsi="Humnst777 Cn BT" w:cs="Tempus Sans ITC"/>
          <w:sz w:val="24"/>
          <w:szCs w:val="24"/>
        </w:rPr>
        <w:tab/>
        <w:t>23,00€</w:t>
      </w:r>
    </w:p>
    <w:p w:rsidR="004922F1" w:rsidRPr="003235FA" w:rsidRDefault="004922F1" w:rsidP="00E071EC">
      <w:pPr>
        <w:tabs>
          <w:tab w:val="right" w:leader="dot" w:pos="8931"/>
        </w:tabs>
        <w:spacing w:line="320" w:lineRule="atLeast"/>
        <w:ind w:right="-30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Ensalada de bogavante tibio con vinagreta de su coral</w:t>
      </w:r>
      <w:r w:rsidRPr="003235FA">
        <w:rPr>
          <w:rFonts w:ascii="Humnst777 Cn BT" w:hAnsi="Humnst777 Cn BT" w:cs="Tempus Sans ITC"/>
          <w:sz w:val="24"/>
          <w:szCs w:val="24"/>
        </w:rPr>
        <w:tab/>
        <w:t>28,50€</w:t>
      </w:r>
    </w:p>
    <w:p w:rsidR="00587109" w:rsidRPr="003235FA" w:rsidRDefault="00587109" w:rsidP="00E071EC">
      <w:pPr>
        <w:tabs>
          <w:tab w:val="right" w:leader="dot" w:pos="8931"/>
        </w:tabs>
        <w:spacing w:line="320" w:lineRule="atLeast"/>
        <w:rPr>
          <w:rFonts w:ascii="Humnst777 Cn BT" w:hAnsi="Humnst777 Cn BT" w:cs="Bauhaus Md BT"/>
          <w:b/>
          <w:bCs/>
          <w:color w:val="500000"/>
          <w:sz w:val="24"/>
          <w:szCs w:val="24"/>
        </w:rPr>
      </w:pPr>
    </w:p>
    <w:p w:rsidR="002D1982" w:rsidRPr="003235FA" w:rsidRDefault="00A84DF0" w:rsidP="00E071EC">
      <w:pPr>
        <w:tabs>
          <w:tab w:val="left" w:pos="720"/>
          <w:tab w:val="left" w:pos="1440"/>
          <w:tab w:val="left" w:pos="2160"/>
          <w:tab w:val="left" w:pos="2880"/>
          <w:tab w:val="right" w:leader="dot" w:pos="8931"/>
        </w:tabs>
        <w:spacing w:before="160" w:after="60" w:line="320" w:lineRule="atLeast"/>
        <w:ind w:left="3092" w:right="-283" w:hanging="3092"/>
        <w:rPr>
          <w:rFonts w:ascii="Humnst777 Cn BT" w:hAnsi="Humnst777 Cn BT" w:cs="Tempus Sans ITC"/>
          <w:b/>
          <w:bCs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PARA EMPEZAR</w:t>
      </w:r>
      <w:r w:rsidR="00F5307C"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 xml:space="preserve"> </w:t>
      </w:r>
    </w:p>
    <w:p w:rsidR="002D1982" w:rsidRPr="003235FA" w:rsidRDefault="00AB56DD" w:rsidP="00E071EC">
      <w:pPr>
        <w:tabs>
          <w:tab w:val="right" w:leader="dot" w:pos="7938"/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Jamón ibérico puro bellota</w:t>
      </w:r>
      <w:r w:rsidR="00C41BC1" w:rsidRPr="003235FA">
        <w:rPr>
          <w:rFonts w:ascii="Humnst777 Cn BT" w:hAnsi="Humnst777 Cn BT" w:cs="Tempus Sans ITC"/>
          <w:sz w:val="24"/>
          <w:szCs w:val="24"/>
        </w:rPr>
        <w:tab/>
        <w:t xml:space="preserve">½ Ración  </w:t>
      </w:r>
      <w:r w:rsidR="00325704" w:rsidRPr="003235FA">
        <w:rPr>
          <w:rFonts w:ascii="Humnst777 Cn BT" w:hAnsi="Humnst777 Cn BT" w:cs="Tempus Sans ITC"/>
          <w:sz w:val="24"/>
          <w:szCs w:val="24"/>
        </w:rPr>
        <w:t>1</w:t>
      </w:r>
      <w:r w:rsidR="00EF755A" w:rsidRPr="003235FA">
        <w:rPr>
          <w:rFonts w:ascii="Humnst777 Cn BT" w:hAnsi="Humnst777 Cn BT" w:cs="Tempus Sans ITC"/>
          <w:sz w:val="24"/>
          <w:szCs w:val="24"/>
        </w:rPr>
        <w:t>7,0</w:t>
      </w:r>
      <w:r w:rsidR="00325704" w:rsidRPr="003235FA">
        <w:rPr>
          <w:rFonts w:ascii="Humnst777 Cn BT" w:hAnsi="Humnst777 Cn BT" w:cs="Tempus Sans ITC"/>
          <w:sz w:val="24"/>
          <w:szCs w:val="24"/>
        </w:rPr>
        <w:t>0</w:t>
      </w:r>
      <w:r w:rsidR="00C41BC1" w:rsidRPr="003235FA">
        <w:rPr>
          <w:rFonts w:ascii="Humnst777 Cn BT" w:hAnsi="Humnst777 Cn BT" w:cs="Tempus Sans ITC"/>
          <w:sz w:val="24"/>
          <w:szCs w:val="24"/>
        </w:rPr>
        <w:t>€</w:t>
      </w:r>
      <w:r w:rsidR="002D1982"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EF755A" w:rsidRPr="003235FA">
        <w:rPr>
          <w:rFonts w:ascii="Humnst777 Cn BT" w:hAnsi="Humnst777 Cn BT" w:cs="Tempus Sans ITC"/>
          <w:sz w:val="24"/>
          <w:szCs w:val="24"/>
        </w:rPr>
        <w:t>6</w:t>
      </w:r>
      <w:r w:rsidR="006F31E7" w:rsidRPr="003235FA">
        <w:rPr>
          <w:rFonts w:ascii="Humnst777 Cn BT" w:hAnsi="Humnst777 Cn BT" w:cs="Tempus Sans ITC"/>
          <w:sz w:val="24"/>
          <w:szCs w:val="24"/>
        </w:rPr>
        <w:t>,50</w:t>
      </w:r>
      <w:r w:rsidR="002D1982"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A84DF0" w:rsidRPr="003235FA" w:rsidRDefault="00A84DF0" w:rsidP="00E071EC">
      <w:pPr>
        <w:tabs>
          <w:tab w:val="right" w:leader="dot" w:pos="7938"/>
          <w:tab w:val="right" w:leader="dot" w:pos="8931"/>
        </w:tabs>
        <w:spacing w:line="320" w:lineRule="atLeast"/>
        <w:ind w:right="-283"/>
        <w:rPr>
          <w:rFonts w:ascii="Humnst777 Cn BT" w:hAnsi="Humnst777 Cn BT" w:cs="Nuptial BT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Lomo embuchado puro bellota</w:t>
      </w:r>
      <w:r w:rsidRPr="003235FA">
        <w:rPr>
          <w:rFonts w:ascii="Humnst777 Cn BT" w:hAnsi="Humnst777 Cn BT" w:cs="Tempus Sans ITC"/>
          <w:sz w:val="24"/>
          <w:szCs w:val="24"/>
        </w:rPr>
        <w:tab/>
        <w:t>½ Ración  16,00€</w:t>
      </w:r>
      <w:r w:rsidRPr="003235FA">
        <w:rPr>
          <w:rFonts w:ascii="Humnst777 Cn BT" w:hAnsi="Humnst777 Cn BT" w:cs="Tempus Sans ITC"/>
          <w:sz w:val="24"/>
          <w:szCs w:val="24"/>
        </w:rPr>
        <w:tab/>
        <w:t>25,00€</w:t>
      </w:r>
    </w:p>
    <w:p w:rsidR="00F53FCC" w:rsidRPr="003235FA" w:rsidRDefault="00F53FCC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Anchoas del Cantábrico </w:t>
      </w:r>
      <w:r w:rsidR="00AB56DD" w:rsidRPr="003235FA">
        <w:rPr>
          <w:rFonts w:ascii="Humnst777 Cn BT" w:hAnsi="Humnst777 Cn BT" w:cs="Tempus Sans ITC"/>
          <w:sz w:val="24"/>
          <w:szCs w:val="24"/>
        </w:rPr>
        <w:t>sobre tomate natural y</w:t>
      </w:r>
      <w:r w:rsidR="000C22B6" w:rsidRPr="003235FA">
        <w:rPr>
          <w:rFonts w:ascii="Humnst777 Cn BT" w:hAnsi="Humnst777 Cn BT" w:cs="Tempus Sans ITC"/>
          <w:sz w:val="24"/>
          <w:szCs w:val="24"/>
        </w:rPr>
        <w:t xml:space="preserve"> aguacate (6 Piezas)</w:t>
      </w:r>
      <w:r w:rsidR="000C22B6"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6F31E7" w:rsidRPr="003235FA">
        <w:rPr>
          <w:rFonts w:ascii="Humnst777 Cn BT" w:hAnsi="Humnst777 Cn BT" w:cs="Tempus Sans ITC"/>
          <w:sz w:val="24"/>
          <w:szCs w:val="24"/>
        </w:rPr>
        <w:t>9,5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0C22B6" w:rsidRPr="003235FA" w:rsidRDefault="000C22B6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Terrina de foie de pato hech</w:t>
      </w:r>
      <w:r w:rsidR="00F14653" w:rsidRPr="003235FA">
        <w:rPr>
          <w:rFonts w:ascii="Humnst777 Cn BT" w:hAnsi="Humnst777 Cn BT" w:cs="Tempus Sans ITC"/>
          <w:sz w:val="24"/>
          <w:szCs w:val="24"/>
        </w:rPr>
        <w:t>a</w:t>
      </w:r>
      <w:r w:rsidRPr="003235FA">
        <w:rPr>
          <w:rFonts w:ascii="Humnst777 Cn BT" w:hAnsi="Humnst777 Cn BT" w:cs="Tempus Sans ITC"/>
          <w:sz w:val="24"/>
          <w:szCs w:val="24"/>
        </w:rPr>
        <w:t xml:space="preserve"> en Casa</w:t>
      </w:r>
      <w:r w:rsidR="003028F3" w:rsidRPr="003235FA">
        <w:rPr>
          <w:rFonts w:ascii="Humnst777 Cn BT" w:hAnsi="Humnst777 Cn BT" w:cs="Tempus Sans ITC"/>
          <w:sz w:val="24"/>
          <w:szCs w:val="24"/>
        </w:rPr>
        <w:t xml:space="preserve"> con confitura de higos</w:t>
      </w:r>
      <w:r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3028F3" w:rsidRPr="003235FA">
        <w:rPr>
          <w:rFonts w:ascii="Humnst777 Cn BT" w:hAnsi="Humnst777 Cn BT" w:cs="Tempus Sans ITC"/>
          <w:sz w:val="24"/>
          <w:szCs w:val="24"/>
        </w:rPr>
        <w:t>3</w:t>
      </w:r>
      <w:r w:rsidRPr="003235FA">
        <w:rPr>
          <w:rFonts w:ascii="Humnst777 Cn BT" w:hAnsi="Humnst777 Cn BT" w:cs="Tempus Sans ITC"/>
          <w:sz w:val="24"/>
          <w:szCs w:val="24"/>
        </w:rPr>
        <w:t>,00€</w:t>
      </w:r>
    </w:p>
    <w:p w:rsidR="00A84DF0" w:rsidRPr="003235FA" w:rsidRDefault="00A84DF0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proofErr w:type="spellStart"/>
      <w:r w:rsidRPr="003235FA">
        <w:rPr>
          <w:rFonts w:ascii="Humnst777 Cn BT" w:hAnsi="Humnst777 Cn BT" w:cs="Tempus Sans ITC"/>
          <w:sz w:val="24"/>
          <w:szCs w:val="24"/>
        </w:rPr>
        <w:t>Tartar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 xml:space="preserve"> de atún con </w:t>
      </w:r>
      <w:proofErr w:type="spellStart"/>
      <w:r w:rsidR="007A5C1E" w:rsidRPr="003235FA">
        <w:rPr>
          <w:rFonts w:ascii="Humnst777 Cn BT" w:hAnsi="Humnst777 Cn BT" w:cs="Tempus Sans ITC"/>
          <w:sz w:val="24"/>
          <w:szCs w:val="24"/>
        </w:rPr>
        <w:t>cassé</w:t>
      </w:r>
      <w:proofErr w:type="spellEnd"/>
      <w:r w:rsidR="007A5C1E" w:rsidRPr="003235FA">
        <w:rPr>
          <w:rFonts w:ascii="Humnst777 Cn BT" w:hAnsi="Humnst777 Cn BT" w:cs="Tempus Sans ITC"/>
          <w:sz w:val="24"/>
          <w:szCs w:val="24"/>
        </w:rPr>
        <w:t xml:space="preserve"> de tomate, </w:t>
      </w:r>
      <w:r w:rsidR="0090609A" w:rsidRPr="003235FA">
        <w:rPr>
          <w:rFonts w:ascii="Humnst777 Cn BT" w:hAnsi="Humnst777 Cn BT" w:cs="Tempus Sans ITC"/>
          <w:sz w:val="24"/>
          <w:szCs w:val="24"/>
        </w:rPr>
        <w:t xml:space="preserve">aguacate y </w:t>
      </w:r>
      <w:r w:rsidRPr="003235FA">
        <w:rPr>
          <w:rFonts w:ascii="Humnst777 Cn BT" w:hAnsi="Humnst777 Cn BT" w:cs="Tempus Sans ITC"/>
          <w:sz w:val="24"/>
          <w:szCs w:val="24"/>
        </w:rPr>
        <w:t xml:space="preserve">alga </w:t>
      </w:r>
      <w:proofErr w:type="spellStart"/>
      <w:r w:rsidRPr="003235FA">
        <w:rPr>
          <w:rFonts w:ascii="Humnst777 Cn BT" w:hAnsi="Humnst777 Cn BT" w:cs="Tempus Sans ITC"/>
          <w:sz w:val="24"/>
          <w:szCs w:val="24"/>
        </w:rPr>
        <w:t>wakame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ab/>
        <w:t>23,50€</w:t>
      </w:r>
    </w:p>
    <w:p w:rsidR="00B422BE" w:rsidRPr="003235FA" w:rsidRDefault="00B422BE" w:rsidP="00E071EC">
      <w:pPr>
        <w:tabs>
          <w:tab w:val="right" w:leader="dot" w:pos="8931"/>
        </w:tabs>
        <w:spacing w:after="60" w:line="320" w:lineRule="atLeast"/>
        <w:ind w:right="-284"/>
        <w:rPr>
          <w:rFonts w:ascii="Humnst777 Cn BT" w:hAnsi="Humnst777 Cn BT"/>
          <w:b/>
          <w:color w:val="003399"/>
          <w:sz w:val="24"/>
          <w:szCs w:val="28"/>
          <w:lang w:val="en-CA"/>
        </w:rPr>
      </w:pPr>
    </w:p>
    <w:p w:rsidR="00931D51" w:rsidRPr="003235FA" w:rsidRDefault="007267C4" w:rsidP="00E071EC">
      <w:pPr>
        <w:tabs>
          <w:tab w:val="right" w:leader="dot" w:pos="8931"/>
        </w:tabs>
        <w:spacing w:before="160" w:after="60" w:line="320" w:lineRule="atLeast"/>
        <w:ind w:right="-283"/>
        <w:rPr>
          <w:rFonts w:ascii="Humnst777 Cn BT" w:hAnsi="Humnst777 Cn BT" w:cs="Tempus Sans ITC"/>
          <w:b/>
          <w:bCs/>
          <w:color w:val="003399"/>
          <w:sz w:val="28"/>
          <w:szCs w:val="28"/>
        </w:rPr>
      </w:pPr>
      <w:r w:rsidRPr="003235FA">
        <w:rPr>
          <w:rFonts w:ascii="Humnst777 Cn BT" w:hAnsi="Humnst777 Cn BT"/>
          <w:b/>
          <w:color w:val="003399"/>
          <w:sz w:val="28"/>
          <w:szCs w:val="28"/>
          <w:lang w:val="en-CA"/>
        </w:rPr>
        <w:fldChar w:fldCharType="begin"/>
      </w:r>
      <w:r w:rsidR="00931D51" w:rsidRPr="003235FA">
        <w:rPr>
          <w:rFonts w:ascii="Humnst777 Cn BT" w:hAnsi="Humnst777 Cn BT"/>
          <w:b/>
          <w:color w:val="003399"/>
          <w:sz w:val="28"/>
          <w:szCs w:val="28"/>
          <w:lang w:val="es-ES"/>
        </w:rPr>
        <w:instrText xml:space="preserve"> SEQ CHAPTER \h \r 1</w:instrText>
      </w:r>
      <w:r w:rsidRPr="003235FA">
        <w:rPr>
          <w:rFonts w:ascii="Humnst777 Cn BT" w:hAnsi="Humnst777 Cn BT"/>
          <w:b/>
          <w:color w:val="003399"/>
          <w:sz w:val="28"/>
          <w:szCs w:val="28"/>
          <w:lang w:val="en-CA"/>
        </w:rPr>
        <w:fldChar w:fldCharType="end"/>
      </w:r>
      <w:r w:rsidR="00931D51"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COSAS DEL PULPO</w:t>
      </w:r>
    </w:p>
    <w:p w:rsidR="00931D51" w:rsidRPr="003235FA" w:rsidRDefault="00931D51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Pulpo de </w:t>
      </w:r>
      <w:r w:rsidR="003028F3" w:rsidRPr="003235FA">
        <w:rPr>
          <w:rFonts w:ascii="Humnst777 Cn BT" w:hAnsi="Humnst777 Cn BT" w:cs="Tempus Sans ITC"/>
          <w:sz w:val="24"/>
          <w:szCs w:val="24"/>
        </w:rPr>
        <w:t>roca</w:t>
      </w:r>
      <w:r w:rsidRPr="003235FA">
        <w:rPr>
          <w:rFonts w:ascii="Humnst777 Cn BT" w:hAnsi="Humnst777 Cn BT" w:cs="Tempus Sans ITC"/>
          <w:sz w:val="24"/>
          <w:szCs w:val="24"/>
        </w:rPr>
        <w:t xml:space="preserve"> </w:t>
      </w:r>
      <w:r w:rsidR="00346696" w:rsidRPr="003235FA">
        <w:rPr>
          <w:rFonts w:ascii="Humnst777 Cn BT" w:hAnsi="Humnst777 Cn BT" w:cs="Tempus Sans ITC"/>
          <w:sz w:val="24"/>
          <w:szCs w:val="24"/>
        </w:rPr>
        <w:t>hervido</w:t>
      </w:r>
      <w:r w:rsidR="00741EB8" w:rsidRPr="003235FA">
        <w:rPr>
          <w:rFonts w:ascii="Humnst777 Cn BT" w:hAnsi="Humnst777 Cn BT" w:cs="Tempus Sans ITC"/>
          <w:sz w:val="24"/>
          <w:szCs w:val="24"/>
        </w:rPr>
        <w:t xml:space="preserve"> </w:t>
      </w:r>
      <w:r w:rsidR="003028F3" w:rsidRPr="003235FA">
        <w:rPr>
          <w:rFonts w:ascii="Humnst777 Cn BT" w:hAnsi="Humnst777 Cn BT" w:cs="Tempus Sans ITC"/>
          <w:sz w:val="24"/>
          <w:szCs w:val="24"/>
        </w:rPr>
        <w:t xml:space="preserve">con </w:t>
      </w:r>
      <w:r w:rsidR="00741EB8" w:rsidRPr="003235FA">
        <w:rPr>
          <w:rFonts w:ascii="Humnst777 Cn BT" w:hAnsi="Humnst777 Cn BT" w:cs="Tempus Sans ITC"/>
          <w:sz w:val="24"/>
          <w:szCs w:val="24"/>
        </w:rPr>
        <w:t xml:space="preserve">cachelos </w:t>
      </w:r>
      <w:r w:rsidR="003028F3" w:rsidRPr="003235FA">
        <w:rPr>
          <w:rFonts w:ascii="Humnst777 Cn BT" w:hAnsi="Humnst777 Cn BT" w:cs="Tempus Sans ITC"/>
          <w:sz w:val="24"/>
          <w:szCs w:val="24"/>
        </w:rPr>
        <w:t>al aceite de pimentón de la Vera</w:t>
      </w:r>
      <w:r w:rsidR="003028F3" w:rsidRPr="003235FA">
        <w:rPr>
          <w:rFonts w:ascii="Humnst777 Cn BT" w:hAnsi="Humnst777 Cn BT" w:cs="Tempus Sans ITC"/>
          <w:sz w:val="24"/>
          <w:szCs w:val="24"/>
        </w:rPr>
        <w:tab/>
        <w:t>19,</w:t>
      </w:r>
      <w:r w:rsidR="004922F1" w:rsidRPr="003235FA">
        <w:rPr>
          <w:rFonts w:ascii="Humnst777 Cn BT" w:hAnsi="Humnst777 Cn BT" w:cs="Tempus Sans ITC"/>
          <w:sz w:val="24"/>
          <w:szCs w:val="24"/>
        </w:rPr>
        <w:t>75</w:t>
      </w:r>
      <w:r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3028F3" w:rsidRPr="003235FA" w:rsidRDefault="003028F3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Pulpo de pedrero a la </w:t>
      </w:r>
      <w:r w:rsidR="004922F1" w:rsidRPr="003235FA">
        <w:rPr>
          <w:rFonts w:ascii="Humnst777 Cn BT" w:hAnsi="Humnst777 Cn BT" w:cs="Tempus Sans ITC"/>
          <w:sz w:val="24"/>
          <w:szCs w:val="24"/>
        </w:rPr>
        <w:t>brasa con mahonesa cítrica</w:t>
      </w:r>
      <w:r w:rsidR="004922F1" w:rsidRPr="003235FA">
        <w:rPr>
          <w:rFonts w:ascii="Humnst777 Cn BT" w:hAnsi="Humnst777 Cn BT" w:cs="Tempus Sans ITC"/>
          <w:sz w:val="24"/>
          <w:szCs w:val="24"/>
        </w:rPr>
        <w:tab/>
        <w:t>19,75</w:t>
      </w:r>
      <w:r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587109" w:rsidRPr="003235FA" w:rsidRDefault="00587109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color w:val="003399"/>
          <w:sz w:val="24"/>
          <w:szCs w:val="24"/>
        </w:rPr>
      </w:pPr>
    </w:p>
    <w:p w:rsidR="00B26334" w:rsidRPr="003235FA" w:rsidRDefault="00F5307C" w:rsidP="00E071EC">
      <w:pPr>
        <w:tabs>
          <w:tab w:val="left" w:pos="720"/>
          <w:tab w:val="left" w:pos="1440"/>
          <w:tab w:val="left" w:pos="2160"/>
          <w:tab w:val="left" w:pos="2880"/>
          <w:tab w:val="right" w:leader="dot" w:pos="8931"/>
        </w:tabs>
        <w:spacing w:before="160" w:after="60" w:line="320" w:lineRule="atLeast"/>
        <w:ind w:left="3092" w:right="-283" w:hanging="3092"/>
        <w:rPr>
          <w:rFonts w:ascii="Humnst777 Cn BT" w:hAnsi="Humnst777 Cn BT" w:cs="Tempus Sans ITC"/>
          <w:b/>
          <w:bCs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FRITOS EN ACEITE DE OLIVA</w:t>
      </w:r>
    </w:p>
    <w:p w:rsidR="007834BE" w:rsidRPr="003235FA" w:rsidRDefault="007834BE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Croquetas caseras al estilo del Chef. Consulte a nuestro personal (6 Unidades)</w:t>
      </w:r>
      <w:r w:rsidRPr="003235FA">
        <w:rPr>
          <w:rFonts w:ascii="Humnst777 Cn BT" w:hAnsi="Humnst777 Cn BT" w:cs="Tempus Sans ITC"/>
          <w:sz w:val="24"/>
          <w:szCs w:val="24"/>
        </w:rPr>
        <w:tab/>
        <w:t>13,80€</w:t>
      </w:r>
    </w:p>
    <w:p w:rsidR="00F842D7" w:rsidRPr="003235FA" w:rsidRDefault="00F842D7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Boquerón</w:t>
      </w:r>
      <w:r w:rsidR="009A0598" w:rsidRPr="003235FA">
        <w:rPr>
          <w:rFonts w:ascii="Humnst777 Cn BT" w:hAnsi="Humnst777 Cn BT" w:cs="Tempus Sans ITC"/>
          <w:sz w:val="24"/>
          <w:szCs w:val="24"/>
        </w:rPr>
        <w:t xml:space="preserve"> malagueño plateado, fritos al momento</w:t>
      </w:r>
      <w:r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6F31E7" w:rsidRPr="003235FA">
        <w:rPr>
          <w:rFonts w:ascii="Humnst777 Cn BT" w:hAnsi="Humnst777 Cn BT" w:cs="Tempus Sans ITC"/>
          <w:sz w:val="24"/>
          <w:szCs w:val="24"/>
        </w:rPr>
        <w:t>4</w:t>
      </w:r>
      <w:r w:rsidRPr="003235FA">
        <w:rPr>
          <w:rFonts w:ascii="Humnst777 Cn BT" w:hAnsi="Humnst777 Cn BT" w:cs="Tempus Sans ITC"/>
          <w:sz w:val="24"/>
          <w:szCs w:val="24"/>
        </w:rPr>
        <w:t>,50€</w:t>
      </w:r>
    </w:p>
    <w:p w:rsidR="00E11ED1" w:rsidRPr="003235FA" w:rsidRDefault="00E11ED1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Calamares de potera a la Andaluza</w:t>
      </w:r>
      <w:r w:rsidRPr="003235FA">
        <w:rPr>
          <w:rFonts w:ascii="Humnst777 Cn BT" w:hAnsi="Humnst777 Cn BT" w:cs="Tempus Sans ITC"/>
          <w:sz w:val="24"/>
          <w:szCs w:val="24"/>
        </w:rPr>
        <w:tab/>
        <w:t>18,50€</w:t>
      </w:r>
    </w:p>
    <w:p w:rsidR="00EF755A" w:rsidRPr="003235FA" w:rsidRDefault="004922F1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Delicias de m</w:t>
      </w:r>
      <w:r w:rsidR="00EF755A" w:rsidRPr="003235FA">
        <w:rPr>
          <w:rFonts w:ascii="Humnst777 Cn BT" w:hAnsi="Humnst777 Cn BT" w:cs="Tempus Sans ITC"/>
          <w:sz w:val="24"/>
          <w:szCs w:val="24"/>
        </w:rPr>
        <w:t>erluza de pincho</w:t>
      </w:r>
      <w:r w:rsidR="00EF755A" w:rsidRPr="003235FA">
        <w:rPr>
          <w:rFonts w:ascii="Humnst777 Cn BT" w:hAnsi="Humnst777 Cn BT" w:cs="Tempus Sans ITC"/>
          <w:sz w:val="24"/>
          <w:szCs w:val="24"/>
        </w:rPr>
        <w:tab/>
        <w:t>18,50€</w:t>
      </w:r>
    </w:p>
    <w:p w:rsidR="00E11ED1" w:rsidRPr="003235FA" w:rsidRDefault="004922F1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Lubina frita en adobo de lima</w:t>
      </w:r>
      <w:r w:rsidR="00E11ED1"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BD137E" w:rsidRPr="003235FA">
        <w:rPr>
          <w:rFonts w:ascii="Humnst777 Cn BT" w:hAnsi="Humnst777 Cn BT" w:cs="Tempus Sans ITC"/>
          <w:sz w:val="24"/>
          <w:szCs w:val="24"/>
        </w:rPr>
        <w:t>7</w:t>
      </w:r>
      <w:r w:rsidRPr="003235FA">
        <w:rPr>
          <w:rFonts w:ascii="Humnst777 Cn BT" w:hAnsi="Humnst777 Cn BT" w:cs="Tempus Sans ITC"/>
          <w:sz w:val="24"/>
          <w:szCs w:val="24"/>
        </w:rPr>
        <w:t>,5</w:t>
      </w:r>
      <w:r w:rsidR="00E11ED1"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AB56DD" w:rsidRPr="003235FA" w:rsidRDefault="00AB56DD" w:rsidP="00E071EC">
      <w:pPr>
        <w:tabs>
          <w:tab w:val="right" w:leader="dot" w:pos="8931"/>
        </w:tabs>
        <w:spacing w:line="320" w:lineRule="atLeast"/>
        <w:ind w:right="-283"/>
        <w:jc w:val="center"/>
        <w:rPr>
          <w:rFonts w:ascii="Humnst777 Cn BT" w:hAnsi="Humnst777 Cn BT" w:cs="Tempus Sans ITC"/>
          <w:b/>
          <w:bCs/>
          <w:i/>
          <w:color w:val="365F91" w:themeColor="accent1" w:themeShade="BF"/>
          <w:sz w:val="24"/>
          <w:szCs w:val="24"/>
        </w:rPr>
      </w:pPr>
      <w:r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>Todos nuestros pe</w:t>
      </w:r>
      <w:r w:rsidR="00551D03"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>s</w:t>
      </w:r>
      <w:r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 xml:space="preserve">caditos </w:t>
      </w:r>
      <w:r w:rsidR="00F5307C"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 xml:space="preserve">fritos </w:t>
      </w:r>
      <w:r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 xml:space="preserve">se acompañan de </w:t>
      </w:r>
      <w:r w:rsidR="00D83DEE"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>piperada</w:t>
      </w:r>
      <w:r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 xml:space="preserve"> de pimientos</w:t>
      </w:r>
      <w:r w:rsidR="00F5307C" w:rsidRPr="003235FA">
        <w:rPr>
          <w:rFonts w:ascii="Humnst777 Cn BT" w:hAnsi="Humnst777 Cn BT" w:cs="Tempus Sans ITC"/>
          <w:b/>
          <w:i/>
          <w:color w:val="365F91" w:themeColor="accent1" w:themeShade="BF"/>
          <w:sz w:val="24"/>
          <w:szCs w:val="24"/>
        </w:rPr>
        <w:t xml:space="preserve"> asados</w:t>
      </w:r>
    </w:p>
    <w:p w:rsidR="00AB56DD" w:rsidRPr="003235FA" w:rsidRDefault="00AB56DD" w:rsidP="00E071EC">
      <w:pPr>
        <w:tabs>
          <w:tab w:val="left" w:pos="720"/>
          <w:tab w:val="left" w:pos="1440"/>
          <w:tab w:val="left" w:pos="2160"/>
          <w:tab w:val="left" w:pos="2880"/>
          <w:tab w:val="right" w:leader="dot" w:pos="8931"/>
        </w:tabs>
        <w:spacing w:after="60" w:line="320" w:lineRule="atLeast"/>
        <w:ind w:left="3090" w:right="-284" w:hanging="3090"/>
        <w:rPr>
          <w:rFonts w:ascii="Humnst777 Cn BT" w:hAnsi="Humnst777 Cn BT" w:cs="Tempus Sans ITC"/>
          <w:b/>
          <w:bCs/>
          <w:color w:val="003399"/>
          <w:sz w:val="24"/>
          <w:szCs w:val="28"/>
        </w:rPr>
      </w:pPr>
    </w:p>
    <w:p w:rsidR="00B26334" w:rsidRPr="003235FA" w:rsidRDefault="00B26334" w:rsidP="00E071EC">
      <w:pPr>
        <w:tabs>
          <w:tab w:val="left" w:pos="720"/>
          <w:tab w:val="left" w:pos="1440"/>
          <w:tab w:val="left" w:pos="2160"/>
          <w:tab w:val="left" w:pos="2880"/>
          <w:tab w:val="right" w:leader="dot" w:pos="8931"/>
        </w:tabs>
        <w:spacing w:before="160" w:after="60" w:line="320" w:lineRule="atLeast"/>
        <w:ind w:left="3090" w:right="-284" w:hanging="3090"/>
        <w:rPr>
          <w:rFonts w:ascii="Humnst777 Cn BT" w:hAnsi="Humnst777 Cn BT" w:cs="Tempus Sans ITC"/>
          <w:b/>
          <w:bCs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HUEVOS CON FUNDAMENTO</w:t>
      </w:r>
    </w:p>
    <w:p w:rsidR="00B26334" w:rsidRPr="003235FA" w:rsidRDefault="00B26334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Erizos de mar con s</w:t>
      </w:r>
      <w:r w:rsidR="00146CE0" w:rsidRPr="003235FA">
        <w:rPr>
          <w:rFonts w:ascii="Humnst777 Cn BT" w:hAnsi="Humnst777 Cn BT" w:cs="Tempus Sans ITC"/>
          <w:sz w:val="24"/>
          <w:szCs w:val="24"/>
        </w:rPr>
        <w:t xml:space="preserve">u caviar y huevos de codorniz </w:t>
      </w:r>
      <w:r w:rsidR="009452A1" w:rsidRPr="003235FA">
        <w:rPr>
          <w:rFonts w:ascii="Humnst777 Cn BT" w:hAnsi="Humnst777 Cn BT" w:cs="Tempus Sans ITC"/>
          <w:sz w:val="24"/>
          <w:szCs w:val="24"/>
        </w:rPr>
        <w:t>(Unidad)</w:t>
      </w:r>
      <w:r w:rsidR="00146CE0" w:rsidRPr="003235FA">
        <w:rPr>
          <w:rFonts w:ascii="Humnst777 Cn BT" w:hAnsi="Humnst777 Cn BT" w:cs="Tempus Sans ITC"/>
          <w:sz w:val="24"/>
          <w:szCs w:val="24"/>
        </w:rPr>
        <w:tab/>
      </w:r>
      <w:r w:rsidR="00BD20C5" w:rsidRPr="003235FA">
        <w:rPr>
          <w:rFonts w:ascii="Humnst777 Cn BT" w:hAnsi="Humnst777 Cn BT" w:cs="Tempus Sans ITC"/>
          <w:sz w:val="24"/>
          <w:szCs w:val="24"/>
        </w:rPr>
        <w:t>10</w:t>
      </w:r>
      <w:r w:rsidR="00325704" w:rsidRPr="003235FA">
        <w:rPr>
          <w:rFonts w:ascii="Humnst777 Cn BT" w:hAnsi="Humnst777 Cn BT" w:cs="Tempus Sans ITC"/>
          <w:sz w:val="24"/>
          <w:szCs w:val="24"/>
        </w:rPr>
        <w:t>,0</w:t>
      </w:r>
      <w:r w:rsidR="00D6633D" w:rsidRPr="003235FA">
        <w:rPr>
          <w:rFonts w:ascii="Humnst777 Cn BT" w:hAnsi="Humnst777 Cn BT" w:cs="Tempus Sans ITC"/>
          <w:sz w:val="24"/>
          <w:szCs w:val="24"/>
        </w:rPr>
        <w:t>0</w:t>
      </w:r>
      <w:r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F53FCC" w:rsidRPr="003235FA" w:rsidRDefault="00F53FCC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Huevos de corral crujientes trufados (Unidad)</w:t>
      </w:r>
      <w:r w:rsidRPr="003235FA">
        <w:rPr>
          <w:rFonts w:ascii="Humnst777 Cn BT" w:hAnsi="Humnst777 Cn BT" w:cs="Tempus Sans ITC"/>
          <w:sz w:val="24"/>
          <w:szCs w:val="24"/>
        </w:rPr>
        <w:tab/>
      </w:r>
      <w:r w:rsidR="000C22B6" w:rsidRPr="003235FA">
        <w:rPr>
          <w:rFonts w:ascii="Humnst777 Cn BT" w:hAnsi="Humnst777 Cn BT" w:cs="Tempus Sans ITC"/>
          <w:sz w:val="24"/>
          <w:szCs w:val="24"/>
        </w:rPr>
        <w:t>1</w:t>
      </w:r>
      <w:r w:rsidR="00BD20C5" w:rsidRPr="003235FA">
        <w:rPr>
          <w:rFonts w:ascii="Humnst777 Cn BT" w:hAnsi="Humnst777 Cn BT" w:cs="Tempus Sans ITC"/>
          <w:sz w:val="24"/>
          <w:szCs w:val="24"/>
        </w:rPr>
        <w:t>2</w:t>
      </w:r>
      <w:r w:rsidR="000C22B6" w:rsidRPr="003235FA">
        <w:rPr>
          <w:rFonts w:ascii="Humnst777 Cn BT" w:hAnsi="Humnst777 Cn BT" w:cs="Tempus Sans ITC"/>
          <w:sz w:val="24"/>
          <w:szCs w:val="24"/>
        </w:rPr>
        <w:t>,0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A84DF0" w:rsidRPr="003235FA" w:rsidRDefault="00A84DF0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Huevos camperos fritos con chanquetes</w:t>
      </w:r>
      <w:r w:rsidRPr="003235FA">
        <w:rPr>
          <w:rFonts w:ascii="Humnst777 Cn BT" w:hAnsi="Humnst777 Cn BT" w:cs="Tempus Sans ITC"/>
          <w:sz w:val="24"/>
          <w:szCs w:val="24"/>
        </w:rPr>
        <w:tab/>
        <w:t>18,50€</w:t>
      </w:r>
    </w:p>
    <w:p w:rsidR="00587109" w:rsidRPr="003235FA" w:rsidRDefault="00587109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color w:val="003399"/>
          <w:sz w:val="24"/>
          <w:szCs w:val="24"/>
        </w:rPr>
      </w:pPr>
    </w:p>
    <w:p w:rsidR="00D1779D" w:rsidRPr="003235FA" w:rsidRDefault="00D1779D" w:rsidP="00E071EC">
      <w:pPr>
        <w:tabs>
          <w:tab w:val="right" w:leader="dot" w:pos="8931"/>
        </w:tabs>
        <w:spacing w:before="160" w:after="60" w:line="320" w:lineRule="atLeast"/>
        <w:ind w:right="-283"/>
        <w:rPr>
          <w:rFonts w:ascii="Humnst777 Cn BT" w:hAnsi="Humnst777 Cn BT" w:cs="Tempus Sans ITC"/>
          <w:b/>
          <w:bCs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 xml:space="preserve">ENSALADAS FRESCAS </w:t>
      </w:r>
      <w:r w:rsidR="00587109"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Y VERDURAS A LA PARRILLA</w:t>
      </w:r>
    </w:p>
    <w:p w:rsidR="003F5B73" w:rsidRPr="003235FA" w:rsidRDefault="003F5B73" w:rsidP="00E071EC">
      <w:pPr>
        <w:tabs>
          <w:tab w:val="right" w:leader="dot" w:pos="8931"/>
        </w:tabs>
        <w:spacing w:line="320" w:lineRule="atLeast"/>
        <w:ind w:right="-30"/>
        <w:rPr>
          <w:rFonts w:ascii="Humnst777 Cn BT" w:hAnsi="Humnst777 Cn BT" w:cs="Tempus Sans ITC"/>
          <w:sz w:val="24"/>
          <w:szCs w:val="24"/>
        </w:rPr>
      </w:pPr>
      <w:proofErr w:type="spellStart"/>
      <w:r w:rsidRPr="003235FA">
        <w:rPr>
          <w:rFonts w:ascii="Humnst777 Cn BT" w:hAnsi="Humnst777 Cn BT" w:cs="Tempus Sans ITC"/>
          <w:sz w:val="24"/>
          <w:szCs w:val="24"/>
        </w:rPr>
        <w:t>Tartar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 xml:space="preserve"> de tomate</w:t>
      </w:r>
      <w:r w:rsidR="004F135B" w:rsidRPr="003235FA">
        <w:rPr>
          <w:rFonts w:ascii="Humnst777 Cn BT" w:hAnsi="Humnst777 Cn BT" w:cs="Tempus Sans ITC"/>
          <w:sz w:val="24"/>
          <w:szCs w:val="24"/>
        </w:rPr>
        <w:t xml:space="preserve"> </w:t>
      </w:r>
      <w:r w:rsidR="00AB56DD" w:rsidRPr="003235FA">
        <w:rPr>
          <w:rFonts w:ascii="Humnst777 Cn BT" w:hAnsi="Humnst777 Cn BT" w:cs="Tempus Sans ITC"/>
          <w:sz w:val="24"/>
          <w:szCs w:val="24"/>
        </w:rPr>
        <w:t>natural</w:t>
      </w:r>
      <w:r w:rsidR="003A5CE6" w:rsidRPr="003235FA">
        <w:rPr>
          <w:rFonts w:ascii="Humnst777 Cn BT" w:hAnsi="Humnst777 Cn BT" w:cs="Tempus Sans ITC"/>
          <w:sz w:val="24"/>
          <w:szCs w:val="24"/>
        </w:rPr>
        <w:t>,</w:t>
      </w:r>
      <w:r w:rsidR="004F135B" w:rsidRPr="003235FA">
        <w:rPr>
          <w:rFonts w:ascii="Humnst777 Cn BT" w:hAnsi="Humnst777 Cn BT" w:cs="Tempus Sans ITC"/>
          <w:sz w:val="24"/>
          <w:szCs w:val="24"/>
        </w:rPr>
        <w:t xml:space="preserve"> </w:t>
      </w:r>
      <w:proofErr w:type="spellStart"/>
      <w:r w:rsidR="003A5CE6" w:rsidRPr="003235FA">
        <w:rPr>
          <w:rFonts w:ascii="Humnst777 Cn BT" w:hAnsi="Humnst777 Cn BT" w:cs="Tempus Sans ITC"/>
          <w:sz w:val="24"/>
          <w:szCs w:val="24"/>
        </w:rPr>
        <w:t>r</w:t>
      </w:r>
      <w:r w:rsidR="000D6302" w:rsidRPr="003235FA">
        <w:rPr>
          <w:rFonts w:ascii="Humnst777 Cn BT" w:hAnsi="Humnst777 Cn BT" w:cs="Tempus Sans ITC"/>
          <w:sz w:val="24"/>
          <w:szCs w:val="24"/>
        </w:rPr>
        <w:t>ú</w:t>
      </w:r>
      <w:r w:rsidR="003A5CE6" w:rsidRPr="003235FA">
        <w:rPr>
          <w:rFonts w:ascii="Humnst777 Cn BT" w:hAnsi="Humnst777 Cn BT" w:cs="Tempus Sans ITC"/>
          <w:sz w:val="24"/>
          <w:szCs w:val="24"/>
        </w:rPr>
        <w:t>cula</w:t>
      </w:r>
      <w:proofErr w:type="spellEnd"/>
      <w:r w:rsidR="003A5CE6" w:rsidRPr="003235FA">
        <w:rPr>
          <w:rFonts w:ascii="Humnst777 Cn BT" w:hAnsi="Humnst777 Cn BT" w:cs="Tempus Sans ITC"/>
          <w:sz w:val="24"/>
          <w:szCs w:val="24"/>
        </w:rPr>
        <w:t xml:space="preserve"> fresca</w:t>
      </w:r>
      <w:r w:rsidR="00AB56DD" w:rsidRPr="003235FA">
        <w:rPr>
          <w:rFonts w:ascii="Humnst777 Cn BT" w:hAnsi="Humnst777 Cn BT" w:cs="Tempus Sans ITC"/>
          <w:sz w:val="24"/>
          <w:szCs w:val="24"/>
        </w:rPr>
        <w:t xml:space="preserve"> y lascas de</w:t>
      </w:r>
      <w:r w:rsidR="004F135B" w:rsidRPr="003235FA">
        <w:rPr>
          <w:rFonts w:ascii="Humnst777 Cn BT" w:hAnsi="Humnst777 Cn BT" w:cs="Tempus Sans ITC"/>
          <w:sz w:val="24"/>
          <w:szCs w:val="24"/>
        </w:rPr>
        <w:t xml:space="preserve"> Parmesano</w:t>
      </w:r>
      <w:r w:rsidR="004F135B"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BD20C5" w:rsidRPr="003235FA">
        <w:rPr>
          <w:rFonts w:ascii="Humnst777 Cn BT" w:hAnsi="Humnst777 Cn BT" w:cs="Tempus Sans ITC"/>
          <w:sz w:val="24"/>
          <w:szCs w:val="24"/>
        </w:rPr>
        <w:t>4</w:t>
      </w:r>
      <w:r w:rsidR="004F135B" w:rsidRPr="003235FA">
        <w:rPr>
          <w:rFonts w:ascii="Humnst777 Cn BT" w:hAnsi="Humnst777 Cn BT" w:cs="Tempus Sans ITC"/>
          <w:sz w:val="24"/>
          <w:szCs w:val="24"/>
        </w:rPr>
        <w:t>.</w:t>
      </w:r>
      <w:r w:rsidR="00D6633D" w:rsidRPr="003235FA">
        <w:rPr>
          <w:rFonts w:ascii="Humnst777 Cn BT" w:hAnsi="Humnst777 Cn BT" w:cs="Tempus Sans ITC"/>
          <w:sz w:val="24"/>
          <w:szCs w:val="24"/>
        </w:rPr>
        <w:t>00</w:t>
      </w:r>
      <w:r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F53FCC" w:rsidRPr="003235FA" w:rsidRDefault="00F53FCC" w:rsidP="00E071EC">
      <w:pPr>
        <w:tabs>
          <w:tab w:val="right" w:leader="dot" w:pos="8931"/>
        </w:tabs>
        <w:spacing w:line="320" w:lineRule="atLeast"/>
        <w:ind w:right="-30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Ensaladilla rusa tradicional con merluza de pincho</w:t>
      </w:r>
      <w:r w:rsidR="00A307A1" w:rsidRPr="003235FA">
        <w:rPr>
          <w:rFonts w:ascii="Humnst777 Cn BT" w:hAnsi="Humnst777 Cn BT" w:cs="Tempus Sans ITC"/>
          <w:sz w:val="24"/>
          <w:szCs w:val="24"/>
        </w:rPr>
        <w:t xml:space="preserve"> en escabeche</w:t>
      </w:r>
      <w:r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3028F3" w:rsidRPr="003235FA">
        <w:rPr>
          <w:rFonts w:ascii="Humnst777 Cn BT" w:hAnsi="Humnst777 Cn BT" w:cs="Tempus Sans ITC"/>
          <w:sz w:val="24"/>
          <w:szCs w:val="24"/>
        </w:rPr>
        <w:t>5,5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4C325B" w:rsidRPr="003235FA" w:rsidRDefault="004922F1" w:rsidP="00E071EC">
      <w:pPr>
        <w:tabs>
          <w:tab w:val="right" w:leader="dot" w:pos="8931"/>
        </w:tabs>
        <w:spacing w:line="320" w:lineRule="atLeast"/>
        <w:ind w:right="-30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Ensalada de tomate natural con bonito</w:t>
      </w:r>
      <w:r w:rsidR="00C1226B" w:rsidRPr="003235FA">
        <w:rPr>
          <w:rFonts w:ascii="Humnst777 Cn BT" w:hAnsi="Humnst777 Cn BT" w:cs="Tempus Sans ITC"/>
          <w:sz w:val="24"/>
          <w:szCs w:val="24"/>
        </w:rPr>
        <w:t>,</w:t>
      </w:r>
      <w:r w:rsidR="00AB56DD" w:rsidRPr="003235FA">
        <w:rPr>
          <w:rFonts w:ascii="Humnst777 Cn BT" w:hAnsi="Humnst777 Cn BT" w:cs="Tempus Sans ITC"/>
          <w:sz w:val="24"/>
          <w:szCs w:val="24"/>
        </w:rPr>
        <w:t xml:space="preserve"> ceboll</w:t>
      </w:r>
      <w:r w:rsidR="00A307A1" w:rsidRPr="003235FA">
        <w:rPr>
          <w:rFonts w:ascii="Humnst777 Cn BT" w:hAnsi="Humnst777 Cn BT" w:cs="Tempus Sans ITC"/>
          <w:sz w:val="24"/>
          <w:szCs w:val="24"/>
        </w:rPr>
        <w:t>eta</w:t>
      </w:r>
      <w:r w:rsidR="00BD20C5" w:rsidRPr="003235FA">
        <w:rPr>
          <w:rFonts w:ascii="Humnst777 Cn BT" w:hAnsi="Humnst777 Cn BT" w:cs="Tempus Sans ITC"/>
          <w:sz w:val="24"/>
          <w:szCs w:val="24"/>
        </w:rPr>
        <w:t xml:space="preserve"> dulce y aceite de oliva virgen</w:t>
      </w:r>
      <w:r w:rsidR="00D6633D"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BD20C5" w:rsidRPr="003235FA">
        <w:rPr>
          <w:rFonts w:ascii="Humnst777 Cn BT" w:hAnsi="Humnst777 Cn BT" w:cs="Tempus Sans ITC"/>
          <w:sz w:val="24"/>
          <w:szCs w:val="24"/>
        </w:rPr>
        <w:t>7,0</w:t>
      </w:r>
      <w:r w:rsidR="00D6633D" w:rsidRPr="003235FA">
        <w:rPr>
          <w:rFonts w:ascii="Humnst777 Cn BT" w:hAnsi="Humnst777 Cn BT" w:cs="Tempus Sans ITC"/>
          <w:sz w:val="24"/>
          <w:szCs w:val="24"/>
        </w:rPr>
        <w:t>0</w:t>
      </w:r>
      <w:r w:rsidR="004C325B"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4922F1" w:rsidRPr="003235FA" w:rsidRDefault="004922F1" w:rsidP="00E071EC">
      <w:pPr>
        <w:tabs>
          <w:tab w:val="right" w:leader="dot" w:pos="8931"/>
        </w:tabs>
        <w:spacing w:line="320" w:lineRule="atLeast"/>
        <w:ind w:right="-30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Ensalada de verde </w:t>
      </w:r>
      <w:r w:rsidR="00516D6F">
        <w:rPr>
          <w:rFonts w:ascii="Humnst777 Cn BT" w:hAnsi="Humnst777 Cn BT" w:cs="Tempus Sans ITC"/>
          <w:sz w:val="24"/>
          <w:szCs w:val="24"/>
        </w:rPr>
        <w:t xml:space="preserve">con </w:t>
      </w:r>
      <w:r w:rsidRPr="003235FA">
        <w:rPr>
          <w:rFonts w:ascii="Humnst777 Cn BT" w:hAnsi="Humnst777 Cn BT" w:cs="Tempus Sans ITC"/>
          <w:sz w:val="24"/>
          <w:szCs w:val="24"/>
        </w:rPr>
        <w:t>frutas con aliño de maracuyá</w:t>
      </w:r>
      <w:r w:rsidRPr="003235FA">
        <w:rPr>
          <w:rFonts w:ascii="Humnst777 Cn BT" w:hAnsi="Humnst777 Cn BT" w:cs="Tempus Sans ITC"/>
          <w:sz w:val="24"/>
          <w:szCs w:val="24"/>
        </w:rPr>
        <w:tab/>
        <w:t>13,50€</w:t>
      </w:r>
    </w:p>
    <w:p w:rsidR="004922F1" w:rsidRPr="003235FA" w:rsidRDefault="004922F1" w:rsidP="00E071EC">
      <w:pPr>
        <w:tabs>
          <w:tab w:val="right" w:leader="dot" w:pos="8931"/>
        </w:tabs>
        <w:spacing w:line="320" w:lineRule="atLeast"/>
        <w:ind w:right="-30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Ensalada de lechugas</w:t>
      </w:r>
      <w:r w:rsidR="00516D6F">
        <w:rPr>
          <w:rFonts w:ascii="Humnst777 Cn BT" w:hAnsi="Humnst777 Cn BT" w:cs="Tempus Sans ITC"/>
          <w:sz w:val="24"/>
          <w:szCs w:val="24"/>
        </w:rPr>
        <w:t xml:space="preserve"> y</w:t>
      </w:r>
      <w:r w:rsidRPr="003235FA">
        <w:rPr>
          <w:rFonts w:ascii="Humnst777 Cn BT" w:hAnsi="Humnst777 Cn BT" w:cs="Tempus Sans ITC"/>
          <w:sz w:val="24"/>
          <w:szCs w:val="24"/>
        </w:rPr>
        <w:t xml:space="preserve"> cebolleta dulce al aceite de oliva virgen</w:t>
      </w:r>
      <w:r w:rsidRPr="003235FA">
        <w:rPr>
          <w:rFonts w:ascii="Humnst777 Cn BT" w:hAnsi="Humnst777 Cn BT" w:cs="Tempus Sans ITC"/>
          <w:sz w:val="24"/>
          <w:szCs w:val="24"/>
        </w:rPr>
        <w:tab/>
        <w:t>7,00€</w:t>
      </w:r>
    </w:p>
    <w:p w:rsidR="00E071EC" w:rsidRDefault="007267C4" w:rsidP="00E071EC">
      <w:pPr>
        <w:tabs>
          <w:tab w:val="right" w:leader="dot" w:pos="8931"/>
        </w:tabs>
        <w:spacing w:line="320" w:lineRule="atLeast"/>
        <w:ind w:right="-284"/>
        <w:rPr>
          <w:rFonts w:ascii="Humnst777 Cn BT" w:hAnsi="Humnst777 Cn BT" w:cs="Tempus Sans ITC"/>
          <w:b/>
          <w:bCs/>
          <w:color w:val="003399"/>
          <w:sz w:val="28"/>
          <w:szCs w:val="28"/>
        </w:rPr>
      </w:pPr>
      <w:r w:rsidRPr="007267C4">
        <w:rPr>
          <w:rFonts w:ascii="Humnst777 Cn BT" w:hAnsi="Humnst777 Cn BT" w:cs="Tempus Sans ITC"/>
          <w:b/>
          <w:bCs/>
          <w:noProof/>
          <w:color w:val="003399"/>
          <w:sz w:val="24"/>
          <w:szCs w:val="24"/>
          <w:lang w:val="es-ES" w:eastAsia="es-ES"/>
        </w:rPr>
        <w:pict>
          <v:roundrect id="_x0000_s1028" style="position:absolute;margin-left:61.8pt;margin-top:12.55pt;width:320.3pt;height:34pt;z-index:251658240;mso-width-relative:margin;mso-height-relative:margin" arcsize="10923f" fillcolor="white [3212]" strokecolor="#226ea2">
            <v:stroke dashstyle="1 1" endcap="round"/>
            <v:textbox style="mso-next-textbox:#_x0000_s1028">
              <w:txbxContent>
                <w:p w:rsidR="007A5C1E" w:rsidRDefault="007A5C1E" w:rsidP="00F14653">
                  <w:pPr>
                    <w:tabs>
                      <w:tab w:val="right" w:leader="dot" w:pos="709"/>
                    </w:tabs>
                    <w:spacing w:line="200" w:lineRule="exact"/>
                    <w:jc w:val="center"/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</w:pPr>
                  <w:r w:rsidRPr="00F77BDB"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>Si tiene alguna intolerancia aliment</w:t>
                  </w:r>
                  <w:r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 xml:space="preserve">aria </w:t>
                  </w:r>
                  <w:r w:rsidRPr="00F77BDB"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>h</w:t>
                  </w:r>
                  <w:r w:rsidRPr="00F77BDB">
                    <w:rPr>
                      <w:rFonts w:ascii="Aldine721 BdCn BT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>á</w:t>
                  </w:r>
                  <w:r w:rsidRPr="00F77BDB"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>ganoslo saber.</w:t>
                  </w:r>
                  <w:r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 xml:space="preserve"> </w:t>
                  </w:r>
                </w:p>
                <w:p w:rsidR="007A5C1E" w:rsidRPr="00F77BDB" w:rsidRDefault="007A5C1E" w:rsidP="00F14653">
                  <w:pPr>
                    <w:tabs>
                      <w:tab w:val="right" w:leader="dot" w:pos="709"/>
                    </w:tabs>
                    <w:spacing w:line="200" w:lineRule="exact"/>
                    <w:jc w:val="center"/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</w:pPr>
                  <w:r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>Disponemos de información sobre alérgenos. Consulte con nuestro personal.</w:t>
                  </w:r>
                  <w:r w:rsidRPr="00F77BDB"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Cs w:val="26"/>
                    </w:rPr>
                    <w:t xml:space="preserve"> </w:t>
                  </w:r>
                </w:p>
                <w:p w:rsidR="007A5C1E" w:rsidRPr="00F77BDB" w:rsidRDefault="007A5C1E" w:rsidP="00F77BDB">
                  <w:pPr>
                    <w:spacing w:line="200" w:lineRule="exact"/>
                    <w:jc w:val="center"/>
                    <w:rPr>
                      <w:rFonts w:ascii="Aldine721 BdCn BT" w:eastAsia="Calibri" w:hAnsi="Aldine721 BdCn BT" w:cs="CordiaUPC"/>
                      <w:bCs/>
                      <w:iCs/>
                      <w:color w:val="595959"/>
                      <w:spacing w:val="4"/>
                      <w:sz w:val="22"/>
                      <w:szCs w:val="26"/>
                    </w:rPr>
                  </w:pPr>
                </w:p>
                <w:p w:rsidR="007A5C1E" w:rsidRDefault="007A5C1E" w:rsidP="00F77BDB">
                  <w:pPr>
                    <w:jc w:val="center"/>
                    <w:rPr>
                      <w:rFonts w:eastAsia="Calibri"/>
                      <w:lang w:val="es-ES"/>
                    </w:rPr>
                  </w:pPr>
                </w:p>
              </w:txbxContent>
            </v:textbox>
          </v:roundrect>
        </w:pict>
      </w:r>
    </w:p>
    <w:p w:rsidR="00931D51" w:rsidRPr="003235FA" w:rsidRDefault="00931D51" w:rsidP="00E071EC">
      <w:pPr>
        <w:tabs>
          <w:tab w:val="right" w:leader="dot" w:pos="8931"/>
        </w:tabs>
        <w:spacing w:line="320" w:lineRule="atLeast"/>
        <w:ind w:right="-284"/>
        <w:rPr>
          <w:rFonts w:ascii="Humnst777 Cn BT" w:hAnsi="Humnst777 Cn BT" w:cs="Tempus Sans ITC"/>
          <w:b/>
          <w:bCs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lastRenderedPageBreak/>
        <w:t>NUESTR</w:t>
      </w:r>
      <w:r w:rsidR="00A307A1"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OS ARROCES SON ÚNICOS</w:t>
      </w:r>
    </w:p>
    <w:p w:rsidR="00931D51" w:rsidRPr="003235FA" w:rsidRDefault="00931D51" w:rsidP="00E071EC">
      <w:pPr>
        <w:tabs>
          <w:tab w:val="right" w:leader="dot" w:pos="8931"/>
        </w:tabs>
        <w:spacing w:line="320" w:lineRule="atLeast"/>
        <w:ind w:right="-284"/>
        <w:rPr>
          <w:rFonts w:ascii="Humnst777 Cn BT" w:hAnsi="Humnst777 Cn BT" w:cs="Tempus Sans ITC"/>
          <w:b/>
          <w:bCs/>
          <w:color w:val="003399"/>
          <w:sz w:val="22"/>
          <w:szCs w:val="24"/>
        </w:rPr>
      </w:pPr>
      <w:r w:rsidRPr="003235FA">
        <w:rPr>
          <w:rFonts w:ascii="Humnst777 Cn BT" w:hAnsi="Humnst777 Cn BT" w:cs="Tempus Sans ITC"/>
          <w:b/>
          <w:color w:val="003399"/>
          <w:sz w:val="22"/>
          <w:szCs w:val="24"/>
        </w:rPr>
        <w:t>(MÍNIMO 2 PERSONAS) PRECIO POR PERSONA</w:t>
      </w:r>
    </w:p>
    <w:p w:rsidR="004C325B" w:rsidRPr="003235FA" w:rsidRDefault="003C05BA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A</w:t>
      </w:r>
      <w:r w:rsidR="004C325B" w:rsidRPr="003235FA">
        <w:rPr>
          <w:rFonts w:ascii="Humnst777 Cn BT" w:hAnsi="Humnst777 Cn BT" w:cs="Tempus Sans ITC"/>
          <w:sz w:val="24"/>
          <w:szCs w:val="24"/>
        </w:rPr>
        <w:t xml:space="preserve">rroz </w:t>
      </w:r>
      <w:r w:rsidR="00B26334" w:rsidRPr="003235FA">
        <w:rPr>
          <w:rFonts w:ascii="Humnst777 Cn BT" w:hAnsi="Humnst777 Cn BT" w:cs="Tempus Sans ITC"/>
          <w:sz w:val="24"/>
          <w:szCs w:val="24"/>
        </w:rPr>
        <w:t xml:space="preserve"> marinero </w:t>
      </w:r>
      <w:r w:rsidR="004C325B" w:rsidRPr="003235FA">
        <w:rPr>
          <w:rFonts w:ascii="Humnst777 Cn BT" w:hAnsi="Humnst777 Cn BT" w:cs="Tempus Sans ITC"/>
          <w:sz w:val="24"/>
          <w:szCs w:val="24"/>
        </w:rPr>
        <w:t>limpio</w:t>
      </w:r>
      <w:r w:rsidR="00A612B4" w:rsidRPr="003235FA">
        <w:rPr>
          <w:rFonts w:ascii="Humnst777 Cn BT" w:hAnsi="Humnst777 Cn BT" w:cs="Tempus Sans ITC"/>
          <w:sz w:val="24"/>
          <w:szCs w:val="24"/>
        </w:rPr>
        <w:t>,</w:t>
      </w:r>
      <w:r w:rsidR="004C325B" w:rsidRPr="003235FA">
        <w:rPr>
          <w:rFonts w:ascii="Humnst777 Cn BT" w:hAnsi="Humnst777 Cn BT" w:cs="Tempus Sans ITC"/>
          <w:sz w:val="24"/>
          <w:szCs w:val="24"/>
        </w:rPr>
        <w:t xml:space="preserve"> para no mancharse</w:t>
      </w:r>
      <w:r w:rsidR="004C325B" w:rsidRPr="003235FA">
        <w:rPr>
          <w:rFonts w:ascii="Humnst777 Cn BT" w:hAnsi="Humnst777 Cn BT" w:cs="Tempus Sans ITC"/>
          <w:sz w:val="24"/>
          <w:szCs w:val="24"/>
        </w:rPr>
        <w:tab/>
      </w:r>
      <w:r w:rsidR="00B57CBC" w:rsidRPr="003235FA">
        <w:rPr>
          <w:rFonts w:ascii="Humnst777 Cn BT" w:hAnsi="Humnst777 Cn BT" w:cs="Tempus Sans ITC"/>
          <w:sz w:val="24"/>
          <w:szCs w:val="24"/>
        </w:rPr>
        <w:t>2</w:t>
      </w:r>
      <w:r w:rsidR="00EF755A" w:rsidRPr="003235FA">
        <w:rPr>
          <w:rFonts w:ascii="Humnst777 Cn BT" w:hAnsi="Humnst777 Cn BT" w:cs="Tempus Sans ITC"/>
          <w:sz w:val="24"/>
          <w:szCs w:val="24"/>
        </w:rPr>
        <w:t>2</w:t>
      </w:r>
      <w:r w:rsidR="002A0977" w:rsidRPr="003235FA">
        <w:rPr>
          <w:rFonts w:ascii="Humnst777 Cn BT" w:hAnsi="Humnst777 Cn BT" w:cs="Tempus Sans ITC"/>
          <w:sz w:val="24"/>
          <w:szCs w:val="24"/>
        </w:rPr>
        <w:t>,</w:t>
      </w:r>
      <w:r w:rsidR="00B57CBC" w:rsidRPr="003235FA">
        <w:rPr>
          <w:rFonts w:ascii="Humnst777 Cn BT" w:hAnsi="Humnst777 Cn BT" w:cs="Tempus Sans ITC"/>
          <w:sz w:val="24"/>
          <w:szCs w:val="24"/>
        </w:rPr>
        <w:t>0</w:t>
      </w:r>
      <w:r w:rsidR="00D6633D" w:rsidRPr="003235FA">
        <w:rPr>
          <w:rFonts w:ascii="Humnst777 Cn BT" w:hAnsi="Humnst777 Cn BT" w:cs="Tempus Sans ITC"/>
          <w:sz w:val="24"/>
          <w:szCs w:val="24"/>
        </w:rPr>
        <w:t>0</w:t>
      </w:r>
      <w:r w:rsidR="004C325B"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EA28E3" w:rsidRPr="003235FA" w:rsidRDefault="003C05BA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A</w:t>
      </w:r>
      <w:r w:rsidR="00EA28E3" w:rsidRPr="003235FA">
        <w:rPr>
          <w:rFonts w:ascii="Humnst777 Cn BT" w:hAnsi="Humnst777 Cn BT" w:cs="Tempus Sans ITC"/>
          <w:sz w:val="24"/>
          <w:szCs w:val="24"/>
        </w:rPr>
        <w:t xml:space="preserve">rroz con </w:t>
      </w:r>
      <w:r w:rsidR="002A0977" w:rsidRPr="003235FA">
        <w:rPr>
          <w:rFonts w:ascii="Humnst777 Cn BT" w:hAnsi="Humnst777 Cn BT" w:cs="Tempus Sans ITC"/>
          <w:sz w:val="24"/>
          <w:szCs w:val="24"/>
        </w:rPr>
        <w:t>carabineros del Mediterráneo</w:t>
      </w:r>
      <w:r w:rsidR="00D6633D"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3028F3" w:rsidRPr="003235FA">
        <w:rPr>
          <w:rFonts w:ascii="Humnst777 Cn BT" w:hAnsi="Humnst777 Cn BT" w:cs="Tempus Sans ITC"/>
          <w:sz w:val="24"/>
          <w:szCs w:val="24"/>
        </w:rPr>
        <w:t>3,5</w:t>
      </w:r>
      <w:r w:rsidR="00D6633D" w:rsidRPr="003235FA">
        <w:rPr>
          <w:rFonts w:ascii="Humnst777 Cn BT" w:hAnsi="Humnst777 Cn BT" w:cs="Tempus Sans ITC"/>
          <w:sz w:val="24"/>
          <w:szCs w:val="24"/>
        </w:rPr>
        <w:t>0</w:t>
      </w:r>
      <w:r w:rsidR="00EA28E3" w:rsidRPr="003235FA">
        <w:rPr>
          <w:rFonts w:ascii="Humnst777 Cn BT" w:hAnsi="Humnst777 Cn BT" w:cs="Tempus Sans ITC"/>
          <w:sz w:val="24"/>
          <w:szCs w:val="24"/>
        </w:rPr>
        <w:t>€</w:t>
      </w:r>
    </w:p>
    <w:p w:rsidR="002A0977" w:rsidRPr="003235FA" w:rsidRDefault="002A0977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Arroz con bogavante</w:t>
      </w:r>
      <w:r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BC0709" w:rsidRPr="003235FA">
        <w:rPr>
          <w:rFonts w:ascii="Humnst777 Cn BT" w:hAnsi="Humnst777 Cn BT" w:cs="Tempus Sans ITC"/>
          <w:sz w:val="24"/>
          <w:szCs w:val="24"/>
        </w:rPr>
        <w:t>9</w:t>
      </w:r>
      <w:r w:rsidRPr="003235FA">
        <w:rPr>
          <w:rFonts w:ascii="Humnst777 Cn BT" w:hAnsi="Humnst777 Cn BT" w:cs="Tempus Sans ITC"/>
          <w:sz w:val="24"/>
          <w:szCs w:val="24"/>
        </w:rPr>
        <w:t xml:space="preserve">,00€ </w:t>
      </w:r>
    </w:p>
    <w:p w:rsidR="00D25E67" w:rsidRPr="003235FA" w:rsidRDefault="00D25E67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color w:val="003399"/>
          <w:sz w:val="24"/>
          <w:szCs w:val="24"/>
        </w:rPr>
      </w:pPr>
    </w:p>
    <w:p w:rsidR="002A0977" w:rsidRPr="003235FA" w:rsidRDefault="002A0977" w:rsidP="00E071EC">
      <w:pPr>
        <w:tabs>
          <w:tab w:val="right" w:leader="dot" w:pos="8931"/>
        </w:tabs>
        <w:spacing w:before="160" w:after="60" w:line="320" w:lineRule="atLeast"/>
        <w:ind w:right="-284"/>
        <w:rPr>
          <w:rFonts w:ascii="Humnst777 Cn BT" w:hAnsi="Humnst777 Cn BT" w:cs="Tempus Sans ITC"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PESCADOS DE ANZUELO</w:t>
      </w:r>
    </w:p>
    <w:p w:rsidR="002A0977" w:rsidRPr="003235FA" w:rsidRDefault="002A0977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Chipirones de anzuelo a la parrilla con aceite de </w:t>
      </w:r>
      <w:proofErr w:type="spellStart"/>
      <w:r w:rsidRPr="003235FA">
        <w:rPr>
          <w:rFonts w:ascii="Humnst777 Cn BT" w:hAnsi="Humnst777 Cn BT" w:cs="Tempus Sans ITC"/>
          <w:sz w:val="24"/>
          <w:szCs w:val="24"/>
        </w:rPr>
        <w:t>Ajili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 xml:space="preserve"> </w:t>
      </w:r>
      <w:proofErr w:type="spellStart"/>
      <w:r w:rsidRPr="003235FA">
        <w:rPr>
          <w:rFonts w:ascii="Humnst777 Cn BT" w:hAnsi="Humnst777 Cn BT" w:cs="Tempus Sans ITC"/>
          <w:sz w:val="24"/>
          <w:szCs w:val="24"/>
        </w:rPr>
        <w:t>mojili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BC0709" w:rsidRPr="003235FA">
        <w:rPr>
          <w:rFonts w:ascii="Humnst777 Cn BT" w:hAnsi="Humnst777 Cn BT" w:cs="Tempus Sans ITC"/>
          <w:sz w:val="24"/>
          <w:szCs w:val="24"/>
        </w:rPr>
        <w:t>9,5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F53FCC" w:rsidRPr="003235FA" w:rsidRDefault="00F53FCC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Merluza al vapor sobre salteado de judías verdes y mahonesa de lima</w:t>
      </w:r>
      <w:r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BC0709" w:rsidRPr="003235FA">
        <w:rPr>
          <w:rFonts w:ascii="Humnst777 Cn BT" w:hAnsi="Humnst777 Cn BT" w:cs="Tempus Sans ITC"/>
          <w:sz w:val="24"/>
          <w:szCs w:val="24"/>
        </w:rPr>
        <w:t>3</w:t>
      </w:r>
      <w:r w:rsidRPr="003235FA">
        <w:rPr>
          <w:rFonts w:ascii="Humnst777 Cn BT" w:hAnsi="Humnst777 Cn BT" w:cs="Tempus Sans ITC"/>
          <w:sz w:val="24"/>
          <w:szCs w:val="24"/>
        </w:rPr>
        <w:t>,00€</w:t>
      </w:r>
    </w:p>
    <w:p w:rsidR="002A0977" w:rsidRPr="003235FA" w:rsidRDefault="002A0977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Tronco de merluza de pincho con su ajada de pimentón</w:t>
      </w:r>
      <w:r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3028F3" w:rsidRPr="003235FA">
        <w:rPr>
          <w:rFonts w:ascii="Humnst777 Cn BT" w:hAnsi="Humnst777 Cn BT" w:cs="Tempus Sans ITC"/>
          <w:sz w:val="24"/>
          <w:szCs w:val="24"/>
        </w:rPr>
        <w:t>4</w:t>
      </w:r>
      <w:r w:rsidR="00C4169A" w:rsidRPr="003235FA">
        <w:rPr>
          <w:rFonts w:ascii="Humnst777 Cn BT" w:hAnsi="Humnst777 Cn BT" w:cs="Tempus Sans ITC"/>
          <w:sz w:val="24"/>
          <w:szCs w:val="24"/>
        </w:rPr>
        <w:t>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F53FCC" w:rsidRPr="003235FA" w:rsidRDefault="00F53FCC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Lubina a la sal (Mín. 2 personas) Precio por persona</w:t>
      </w:r>
      <w:r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3028F3" w:rsidRPr="003235FA">
        <w:rPr>
          <w:rFonts w:ascii="Humnst777 Cn BT" w:hAnsi="Humnst777 Cn BT" w:cs="Tempus Sans ITC"/>
          <w:sz w:val="24"/>
          <w:szCs w:val="24"/>
        </w:rPr>
        <w:t>4</w:t>
      </w:r>
      <w:r w:rsidR="00C4169A" w:rsidRPr="003235FA">
        <w:rPr>
          <w:rFonts w:ascii="Humnst777 Cn BT" w:hAnsi="Humnst777 Cn BT" w:cs="Tempus Sans ITC"/>
          <w:sz w:val="24"/>
          <w:szCs w:val="24"/>
        </w:rPr>
        <w:t>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2A0977" w:rsidRPr="003235FA" w:rsidRDefault="00AB56DD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Corte</w:t>
      </w:r>
      <w:r w:rsidR="002A0977" w:rsidRPr="003235FA">
        <w:rPr>
          <w:rFonts w:ascii="Humnst777 Cn BT" w:hAnsi="Humnst777 Cn BT" w:cs="Tempus Sans ITC"/>
          <w:sz w:val="24"/>
          <w:szCs w:val="24"/>
        </w:rPr>
        <w:t xml:space="preserve"> de rape del Cantábrico a los ajos tostados</w:t>
      </w:r>
      <w:r w:rsidR="002A0977"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EF755A" w:rsidRPr="003235FA">
        <w:rPr>
          <w:rFonts w:ascii="Humnst777 Cn BT" w:hAnsi="Humnst777 Cn BT" w:cs="Tempus Sans ITC"/>
          <w:sz w:val="24"/>
          <w:szCs w:val="24"/>
        </w:rPr>
        <w:t>6,0</w:t>
      </w:r>
      <w:r w:rsidR="002A0977"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2A0977" w:rsidRPr="003235FA" w:rsidRDefault="002A0977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Lenguado de estero asado con su piel (400 </w:t>
      </w:r>
      <w:proofErr w:type="spellStart"/>
      <w:r w:rsidRPr="003235FA">
        <w:rPr>
          <w:rFonts w:ascii="Humnst777 Cn BT" w:hAnsi="Humnst777 Cn BT" w:cs="Tempus Sans ITC"/>
          <w:sz w:val="24"/>
          <w:szCs w:val="24"/>
        </w:rPr>
        <w:t>Grs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>)</w:t>
      </w:r>
      <w:r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C4169A" w:rsidRPr="003235FA">
        <w:rPr>
          <w:rFonts w:ascii="Humnst777 Cn BT" w:hAnsi="Humnst777 Cn BT" w:cs="Tempus Sans ITC"/>
          <w:sz w:val="24"/>
          <w:szCs w:val="24"/>
        </w:rPr>
        <w:t>8,5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4C2281" w:rsidRPr="003235FA" w:rsidRDefault="004C2281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Rodaballo a la parrilla con Bilbaína suave</w:t>
      </w:r>
      <w:r w:rsidRPr="003235FA">
        <w:rPr>
          <w:rFonts w:ascii="Humnst777 Cn BT" w:hAnsi="Humnst777 Cn BT" w:cs="Tempus Sans ITC"/>
          <w:sz w:val="24"/>
          <w:szCs w:val="24"/>
        </w:rPr>
        <w:tab/>
        <w:t>28,50€</w:t>
      </w:r>
    </w:p>
    <w:p w:rsidR="004922F1" w:rsidRPr="003235FA" w:rsidRDefault="004922F1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b/>
          <w:bCs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Atún rojo </w:t>
      </w:r>
      <w:r w:rsidR="007A5C1E" w:rsidRPr="003235FA">
        <w:rPr>
          <w:rFonts w:ascii="Humnst777 Cn BT" w:hAnsi="Humnst777 Cn BT" w:cs="Tempus Sans ITC"/>
          <w:sz w:val="24"/>
          <w:szCs w:val="24"/>
        </w:rPr>
        <w:t xml:space="preserve">en </w:t>
      </w:r>
      <w:r w:rsidRPr="003235FA">
        <w:rPr>
          <w:rFonts w:ascii="Humnst777 Cn BT" w:hAnsi="Humnst777 Cn BT" w:cs="Tempus Sans ITC"/>
          <w:sz w:val="24"/>
          <w:szCs w:val="24"/>
        </w:rPr>
        <w:t xml:space="preserve">parrilla con </w:t>
      </w:r>
      <w:r w:rsidR="007A5C1E" w:rsidRPr="003235FA">
        <w:rPr>
          <w:rFonts w:ascii="Humnst777 Cn BT" w:hAnsi="Humnst777 Cn BT" w:cs="Tempus Sans ITC"/>
          <w:sz w:val="24"/>
          <w:szCs w:val="24"/>
        </w:rPr>
        <w:t xml:space="preserve">salteado de espinacas </w:t>
      </w:r>
      <w:proofErr w:type="spellStart"/>
      <w:r w:rsidR="007A5C1E" w:rsidRPr="003235FA">
        <w:rPr>
          <w:rFonts w:ascii="Humnst777 Cn BT" w:hAnsi="Humnst777 Cn BT" w:cs="Tempus Sans ITC"/>
          <w:sz w:val="24"/>
          <w:szCs w:val="24"/>
        </w:rPr>
        <w:t>baby</w:t>
      </w:r>
      <w:proofErr w:type="spellEnd"/>
      <w:r w:rsidR="007A5C1E" w:rsidRPr="003235FA">
        <w:rPr>
          <w:rFonts w:ascii="Humnst777 Cn BT" w:hAnsi="Humnst777 Cn BT" w:cs="Tempus Sans ITC"/>
          <w:sz w:val="24"/>
          <w:szCs w:val="24"/>
        </w:rPr>
        <w:t xml:space="preserve"> y su romesco</w:t>
      </w:r>
      <w:r w:rsidRPr="003235FA">
        <w:rPr>
          <w:rFonts w:ascii="Humnst777 Cn BT" w:hAnsi="Humnst777 Cn BT" w:cs="Tempus Sans ITC"/>
          <w:sz w:val="24"/>
          <w:szCs w:val="24"/>
        </w:rPr>
        <w:tab/>
        <w:t>24,50€</w:t>
      </w:r>
    </w:p>
    <w:p w:rsidR="00587109" w:rsidRPr="003235FA" w:rsidRDefault="00587109" w:rsidP="00E071EC">
      <w:pPr>
        <w:tabs>
          <w:tab w:val="right" w:leader="dot" w:pos="8931"/>
        </w:tabs>
        <w:spacing w:line="320" w:lineRule="atLeast"/>
        <w:jc w:val="both"/>
        <w:rPr>
          <w:rFonts w:ascii="Humnst777 Cn BT" w:hAnsi="Humnst777 Cn BT" w:cs="Arial"/>
          <w:b/>
          <w:bCs/>
          <w:color w:val="548DD4" w:themeColor="text2" w:themeTint="99"/>
          <w:spacing w:val="10"/>
          <w:sz w:val="24"/>
          <w:szCs w:val="24"/>
        </w:rPr>
      </w:pPr>
    </w:p>
    <w:p w:rsidR="00226FD9" w:rsidRPr="003235FA" w:rsidRDefault="00226FD9" w:rsidP="00E071EC">
      <w:pPr>
        <w:tabs>
          <w:tab w:val="right" w:leader="dot" w:pos="8931"/>
          <w:tab w:val="right" w:pos="9355"/>
        </w:tabs>
        <w:spacing w:before="160" w:after="60" w:line="320" w:lineRule="atLeast"/>
        <w:ind w:right="-284"/>
        <w:rPr>
          <w:rFonts w:ascii="Humnst777 Cn BT" w:hAnsi="Humnst777 Cn BT" w:cs="Tempus Sans ITC"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CARNES</w:t>
      </w:r>
      <w:r w:rsidR="007A3625"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 xml:space="preserve"> ELABORADAS CON CARIÑO</w:t>
      </w:r>
    </w:p>
    <w:p w:rsidR="002A0977" w:rsidRPr="003235FA" w:rsidRDefault="002A0977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proofErr w:type="spellStart"/>
      <w:r w:rsidRPr="003235FA">
        <w:rPr>
          <w:rFonts w:ascii="Humnst777 Cn BT" w:hAnsi="Humnst777 Cn BT" w:cs="Tempus Sans ITC"/>
          <w:sz w:val="24"/>
          <w:szCs w:val="24"/>
        </w:rPr>
        <w:t>Steak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 xml:space="preserve"> </w:t>
      </w:r>
      <w:proofErr w:type="spellStart"/>
      <w:r w:rsidRPr="003235FA">
        <w:rPr>
          <w:rFonts w:ascii="Humnst777 Cn BT" w:hAnsi="Humnst777 Cn BT" w:cs="Tempus Sans ITC"/>
          <w:sz w:val="24"/>
          <w:szCs w:val="24"/>
        </w:rPr>
        <w:t>tartar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 xml:space="preserve"> de solomillo hecho al momento</w:t>
      </w:r>
      <w:r w:rsidRPr="003235FA">
        <w:rPr>
          <w:rFonts w:ascii="Humnst777 Cn BT" w:hAnsi="Humnst777 Cn BT" w:cs="Tempus Sans ITC"/>
          <w:sz w:val="24"/>
          <w:szCs w:val="24"/>
        </w:rPr>
        <w:tab/>
        <w:t>2</w:t>
      </w:r>
      <w:r w:rsidR="00C4169A" w:rsidRPr="003235FA">
        <w:rPr>
          <w:rFonts w:ascii="Humnst777 Cn BT" w:hAnsi="Humnst777 Cn BT" w:cs="Tempus Sans ITC"/>
          <w:sz w:val="24"/>
          <w:szCs w:val="24"/>
        </w:rPr>
        <w:t>3,0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F53FCC" w:rsidRPr="003235FA" w:rsidRDefault="004922F1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proofErr w:type="spellStart"/>
      <w:r w:rsidRPr="003235FA">
        <w:rPr>
          <w:rFonts w:ascii="Humnst777 Cn BT" w:hAnsi="Humnst777 Cn BT" w:cs="Tempus Sans ITC"/>
          <w:sz w:val="24"/>
          <w:szCs w:val="24"/>
        </w:rPr>
        <w:t>Baby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 xml:space="preserve"> de carne roja</w:t>
      </w:r>
      <w:r w:rsidR="00F53FCC" w:rsidRPr="003235FA">
        <w:rPr>
          <w:rFonts w:ascii="Humnst777 Cn BT" w:hAnsi="Humnst777 Cn BT" w:cs="Tempus Sans ITC"/>
          <w:sz w:val="24"/>
          <w:szCs w:val="24"/>
        </w:rPr>
        <w:t xml:space="preserve"> la parrilla</w:t>
      </w:r>
      <w:r w:rsidR="00535C04" w:rsidRPr="003235FA">
        <w:rPr>
          <w:rFonts w:ascii="Humnst777 Cn BT" w:hAnsi="Humnst777 Cn BT" w:cs="Tempus Sans ITC"/>
          <w:sz w:val="24"/>
          <w:szCs w:val="24"/>
        </w:rPr>
        <w:t xml:space="preserve"> </w:t>
      </w:r>
      <w:r w:rsidRPr="003235FA">
        <w:rPr>
          <w:rFonts w:ascii="Humnst777 Cn BT" w:hAnsi="Humnst777 Cn BT" w:cs="Tempus Sans ITC"/>
          <w:sz w:val="24"/>
          <w:szCs w:val="24"/>
        </w:rPr>
        <w:t>con pimientos de piquillo</w:t>
      </w:r>
      <w:r w:rsidR="00F53FCC" w:rsidRPr="003235FA">
        <w:rPr>
          <w:rFonts w:ascii="Humnst777 Cn BT" w:hAnsi="Humnst777 Cn BT" w:cs="Tempus Sans ITC"/>
          <w:sz w:val="24"/>
          <w:szCs w:val="24"/>
        </w:rPr>
        <w:tab/>
        <w:t xml:space="preserve"> 2</w:t>
      </w:r>
      <w:r w:rsidRPr="003235FA">
        <w:rPr>
          <w:rFonts w:ascii="Humnst777 Cn BT" w:hAnsi="Humnst777 Cn BT" w:cs="Tempus Sans ITC"/>
          <w:sz w:val="24"/>
          <w:szCs w:val="24"/>
        </w:rPr>
        <w:t>4</w:t>
      </w:r>
      <w:r w:rsidR="00C4169A" w:rsidRPr="003235FA">
        <w:rPr>
          <w:rFonts w:ascii="Humnst777 Cn BT" w:hAnsi="Humnst777 Cn BT" w:cs="Tempus Sans ITC"/>
          <w:sz w:val="24"/>
          <w:szCs w:val="24"/>
        </w:rPr>
        <w:t>,0</w:t>
      </w:r>
      <w:r w:rsidR="00F53FCC"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EE3879" w:rsidRPr="003235FA" w:rsidRDefault="00EE3879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Sesitos de cordero lechal crujientes</w:t>
      </w:r>
      <w:r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C4169A" w:rsidRPr="003235FA">
        <w:rPr>
          <w:rFonts w:ascii="Humnst777 Cn BT" w:hAnsi="Humnst777 Cn BT" w:cs="Tempus Sans ITC"/>
          <w:sz w:val="24"/>
          <w:szCs w:val="24"/>
        </w:rPr>
        <w:t>7,0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2028F8" w:rsidRPr="003235FA" w:rsidRDefault="002028F8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proofErr w:type="spellStart"/>
      <w:r w:rsidRPr="003235FA">
        <w:rPr>
          <w:rFonts w:ascii="Humnst777 Cn BT" w:hAnsi="Humnst777 Cn BT" w:cs="Tempus Sans ITC"/>
          <w:sz w:val="24"/>
          <w:szCs w:val="24"/>
        </w:rPr>
        <w:t>Mollejitas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 xml:space="preserve"> de cordero salteadas con ajos tiernos</w:t>
      </w:r>
      <w:r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C4169A" w:rsidRPr="003235FA">
        <w:rPr>
          <w:rFonts w:ascii="Humnst777 Cn BT" w:hAnsi="Humnst777 Cn BT" w:cs="Tempus Sans ITC"/>
          <w:sz w:val="24"/>
          <w:szCs w:val="24"/>
        </w:rPr>
        <w:t>9,5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4A1893" w:rsidRPr="003235FA" w:rsidRDefault="004A1893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Costillitas de l</w:t>
      </w:r>
      <w:r w:rsidR="009A0598" w:rsidRPr="003235FA">
        <w:rPr>
          <w:rFonts w:ascii="Humnst777 Cn BT" w:hAnsi="Humnst777 Cn BT" w:cs="Tempus Sans ITC"/>
          <w:sz w:val="24"/>
          <w:szCs w:val="24"/>
        </w:rPr>
        <w:t>echal fritas</w:t>
      </w:r>
      <w:r w:rsidRPr="003235FA">
        <w:rPr>
          <w:rFonts w:ascii="Humnst777 Cn BT" w:hAnsi="Humnst777 Cn BT" w:cs="Tempus Sans ITC"/>
          <w:sz w:val="24"/>
          <w:szCs w:val="24"/>
        </w:rPr>
        <w:t xml:space="preserve"> (6 Uds.)</w:t>
      </w:r>
      <w:r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C4169A" w:rsidRPr="003235FA">
        <w:rPr>
          <w:rFonts w:ascii="Humnst777 Cn BT" w:hAnsi="Humnst777 Cn BT" w:cs="Tempus Sans ITC"/>
          <w:sz w:val="24"/>
          <w:szCs w:val="24"/>
        </w:rPr>
        <w:t>9,5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9452A1" w:rsidRPr="003235FA" w:rsidRDefault="009452A1" w:rsidP="00E071EC">
      <w:pPr>
        <w:tabs>
          <w:tab w:val="right" w:leader="dot" w:pos="8931"/>
        </w:tabs>
        <w:spacing w:line="320" w:lineRule="atLeas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AB56DD" w:rsidRPr="003235FA" w:rsidRDefault="00AB56DD" w:rsidP="00E071EC">
      <w:pPr>
        <w:tabs>
          <w:tab w:val="right" w:leader="dot" w:pos="8931"/>
          <w:tab w:val="right" w:pos="9355"/>
        </w:tabs>
        <w:spacing w:before="160" w:after="60" w:line="320" w:lineRule="atLeast"/>
        <w:ind w:right="-284"/>
        <w:rPr>
          <w:rFonts w:ascii="Humnst777 Cn BT" w:hAnsi="Humnst777 Cn BT" w:cs="Tempus Sans ITC"/>
          <w:color w:val="003399"/>
          <w:sz w:val="28"/>
          <w:szCs w:val="28"/>
        </w:rPr>
      </w:pPr>
      <w:r w:rsidRPr="003235FA">
        <w:rPr>
          <w:rFonts w:ascii="Humnst777 Cn BT" w:hAnsi="Humnst777 Cn BT" w:cs="Tempus Sans ITC"/>
          <w:b/>
          <w:bCs/>
          <w:color w:val="003399"/>
          <w:sz w:val="28"/>
          <w:szCs w:val="28"/>
        </w:rPr>
        <w:t>NUESTROS CORTES DE CARNE ROJA EN SARTÉN</w:t>
      </w:r>
    </w:p>
    <w:p w:rsidR="002028F8" w:rsidRPr="003235FA" w:rsidRDefault="007E08C3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Salteado de solomillo</w:t>
      </w:r>
      <w:r w:rsidR="003A5CE6" w:rsidRPr="003235FA">
        <w:rPr>
          <w:rFonts w:ascii="Humnst777 Cn BT" w:hAnsi="Humnst777 Cn BT" w:cs="Tempus Sans ITC"/>
          <w:sz w:val="24"/>
          <w:szCs w:val="24"/>
        </w:rPr>
        <w:t xml:space="preserve"> al ajo-</w:t>
      </w:r>
      <w:r w:rsidR="002028F8" w:rsidRPr="003235FA">
        <w:rPr>
          <w:rFonts w:ascii="Humnst777 Cn BT" w:hAnsi="Humnst777 Cn BT" w:cs="Tempus Sans ITC"/>
          <w:sz w:val="24"/>
          <w:szCs w:val="24"/>
        </w:rPr>
        <w:t>guindilla</w:t>
      </w:r>
      <w:r w:rsidR="002028F8" w:rsidRPr="003235FA">
        <w:rPr>
          <w:rFonts w:ascii="Humnst777 Cn BT" w:hAnsi="Humnst777 Cn BT" w:cs="Tempus Sans ITC"/>
          <w:sz w:val="24"/>
          <w:szCs w:val="24"/>
        </w:rPr>
        <w:tab/>
        <w:t>1</w:t>
      </w:r>
      <w:r w:rsidR="00C4169A" w:rsidRPr="003235FA">
        <w:rPr>
          <w:rFonts w:ascii="Humnst777 Cn BT" w:hAnsi="Humnst777 Cn BT" w:cs="Tempus Sans ITC"/>
          <w:sz w:val="24"/>
          <w:szCs w:val="24"/>
        </w:rPr>
        <w:t>9,5</w:t>
      </w:r>
      <w:r w:rsidR="002028F8"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2028F8" w:rsidRPr="003235FA" w:rsidRDefault="002028F8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>Taco de solomillo al punto de sal</w:t>
      </w:r>
      <w:r w:rsidRPr="003235FA">
        <w:rPr>
          <w:rFonts w:ascii="Humnst777 Cn BT" w:hAnsi="Humnst777 Cn BT" w:cs="Tempus Sans ITC"/>
          <w:sz w:val="24"/>
          <w:szCs w:val="24"/>
        </w:rPr>
        <w:tab/>
        <w:t xml:space="preserve"> 2</w:t>
      </w:r>
      <w:r w:rsidR="00C4169A" w:rsidRPr="003235FA">
        <w:rPr>
          <w:rFonts w:ascii="Humnst777 Cn BT" w:hAnsi="Humnst777 Cn BT" w:cs="Tempus Sans ITC"/>
          <w:sz w:val="24"/>
          <w:szCs w:val="24"/>
        </w:rPr>
        <w:t>4</w:t>
      </w:r>
      <w:r w:rsidRPr="003235FA">
        <w:rPr>
          <w:rFonts w:ascii="Humnst777 Cn BT" w:hAnsi="Humnst777 Cn BT" w:cs="Tempus Sans ITC"/>
          <w:sz w:val="24"/>
          <w:szCs w:val="24"/>
        </w:rPr>
        <w:t>,50€</w:t>
      </w:r>
    </w:p>
    <w:p w:rsidR="002028F8" w:rsidRPr="003235FA" w:rsidRDefault="002028F8" w:rsidP="00E071EC">
      <w:pPr>
        <w:tabs>
          <w:tab w:val="right" w:leader="dot" w:pos="8931"/>
        </w:tabs>
        <w:spacing w:line="320" w:lineRule="atLeast"/>
        <w:ind w:right="-283"/>
        <w:rPr>
          <w:rFonts w:ascii="Humnst777 Cn BT" w:hAnsi="Humnst777 Cn BT" w:cs="Tempus Sans ITC"/>
          <w:sz w:val="24"/>
          <w:szCs w:val="24"/>
        </w:rPr>
      </w:pPr>
      <w:r w:rsidRPr="003235FA">
        <w:rPr>
          <w:rFonts w:ascii="Humnst777 Cn BT" w:hAnsi="Humnst777 Cn BT" w:cs="Tempus Sans ITC"/>
          <w:sz w:val="24"/>
          <w:szCs w:val="24"/>
        </w:rPr>
        <w:t xml:space="preserve">Centro de solomillo con foie y reducción de Pedro </w:t>
      </w:r>
      <w:proofErr w:type="spellStart"/>
      <w:r w:rsidRPr="003235FA">
        <w:rPr>
          <w:rFonts w:ascii="Humnst777 Cn BT" w:hAnsi="Humnst777 Cn BT" w:cs="Tempus Sans ITC"/>
          <w:sz w:val="24"/>
          <w:szCs w:val="24"/>
        </w:rPr>
        <w:t>Ximénez</w:t>
      </w:r>
      <w:proofErr w:type="spellEnd"/>
      <w:r w:rsidRPr="003235FA">
        <w:rPr>
          <w:rFonts w:ascii="Humnst777 Cn BT" w:hAnsi="Humnst777 Cn BT" w:cs="Tempus Sans ITC"/>
          <w:sz w:val="24"/>
          <w:szCs w:val="24"/>
        </w:rPr>
        <w:tab/>
        <w:t xml:space="preserve"> 2</w:t>
      </w:r>
      <w:r w:rsidR="00C4169A" w:rsidRPr="003235FA">
        <w:rPr>
          <w:rFonts w:ascii="Humnst777 Cn BT" w:hAnsi="Humnst777 Cn BT" w:cs="Tempus Sans ITC"/>
          <w:sz w:val="24"/>
          <w:szCs w:val="24"/>
        </w:rPr>
        <w:t>6</w:t>
      </w:r>
      <w:r w:rsidRPr="003235FA">
        <w:rPr>
          <w:rFonts w:ascii="Humnst777 Cn BT" w:hAnsi="Humnst777 Cn BT" w:cs="Tempus Sans ITC"/>
          <w:sz w:val="24"/>
          <w:szCs w:val="24"/>
        </w:rPr>
        <w:t>,</w:t>
      </w:r>
      <w:r w:rsidR="00C4169A" w:rsidRPr="003235FA">
        <w:rPr>
          <w:rFonts w:ascii="Humnst777 Cn BT" w:hAnsi="Humnst777 Cn BT" w:cs="Tempus Sans ITC"/>
          <w:sz w:val="24"/>
          <w:szCs w:val="24"/>
        </w:rPr>
        <w:t>5</w:t>
      </w:r>
      <w:r w:rsidRPr="003235FA">
        <w:rPr>
          <w:rFonts w:ascii="Humnst777 Cn BT" w:hAnsi="Humnst777 Cn BT" w:cs="Tempus Sans ITC"/>
          <w:sz w:val="24"/>
          <w:szCs w:val="24"/>
        </w:rPr>
        <w:t>0€</w:t>
      </w:r>
    </w:p>
    <w:p w:rsidR="00AB56DD" w:rsidRPr="003235FA" w:rsidRDefault="00AB56DD" w:rsidP="00E071EC">
      <w:pPr>
        <w:tabs>
          <w:tab w:val="right" w:leader="dot" w:pos="8931"/>
        </w:tabs>
        <w:spacing w:line="320" w:lineRule="atLeas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3F45E9" w:rsidRPr="003235FA" w:rsidRDefault="003F45E9" w:rsidP="00E071EC">
      <w:pPr>
        <w:tabs>
          <w:tab w:val="right" w:leader="dot" w:pos="8931"/>
        </w:tabs>
        <w:spacing w:line="320" w:lineRule="atLeas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E071EC">
      <w:pPr>
        <w:tabs>
          <w:tab w:val="right" w:leader="dot" w:pos="8931"/>
        </w:tabs>
        <w:spacing w:line="320" w:lineRule="atLeas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  <w:r w:rsidRPr="003235FA">
        <w:rPr>
          <w:rFonts w:ascii="Humnst777 Cn BT" w:hAnsi="Humnst777 Cn BT" w:cs="Tempus Sans ITC"/>
          <w:b/>
          <w:bCs/>
          <w:color w:val="2732AE"/>
          <w:sz w:val="24"/>
          <w:szCs w:val="24"/>
        </w:rPr>
        <w:t>Pregunte por nuestr</w:t>
      </w:r>
      <w:r w:rsidR="00E472A8" w:rsidRPr="003235FA">
        <w:rPr>
          <w:rFonts w:ascii="Humnst777 Cn BT" w:hAnsi="Humnst777 Cn BT" w:cs="Tempus Sans ITC"/>
          <w:b/>
          <w:bCs/>
          <w:color w:val="2732AE"/>
          <w:sz w:val="24"/>
          <w:szCs w:val="24"/>
        </w:rPr>
        <w:t xml:space="preserve">as sopas frías </w:t>
      </w:r>
      <w:r w:rsidRPr="003235FA">
        <w:rPr>
          <w:rFonts w:ascii="Humnst777 Cn BT" w:hAnsi="Humnst777 Cn BT" w:cs="Tempus Sans ITC"/>
          <w:b/>
          <w:bCs/>
          <w:color w:val="2732AE"/>
          <w:sz w:val="24"/>
          <w:szCs w:val="24"/>
        </w:rPr>
        <w:t>y platos de temporada.</w:t>
      </w:r>
    </w:p>
    <w:p w:rsidR="00F14653" w:rsidRPr="003235FA" w:rsidRDefault="00F14653" w:rsidP="00E071EC">
      <w:pPr>
        <w:tabs>
          <w:tab w:val="right" w:leader="dot" w:pos="8931"/>
        </w:tabs>
        <w:spacing w:line="320" w:lineRule="atLeas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D25E67" w:rsidRPr="003235FA" w:rsidRDefault="00D25E67" w:rsidP="00E071EC">
      <w:pPr>
        <w:tabs>
          <w:tab w:val="right" w:leader="dot" w:pos="8931"/>
          <w:tab w:val="right" w:leader="dot" w:pos="9356"/>
        </w:tabs>
        <w:spacing w:line="320" w:lineRule="atLeast"/>
        <w:jc w:val="right"/>
        <w:rPr>
          <w:rFonts w:ascii="Humnst777 Cn BT" w:hAnsi="Humnst777 Cn BT" w:cs="Tempus Sans ITC"/>
          <w:b/>
          <w:bCs/>
          <w:spacing w:val="-4"/>
          <w:sz w:val="22"/>
          <w:szCs w:val="24"/>
        </w:rPr>
      </w:pPr>
      <w:r w:rsidRPr="003235FA">
        <w:rPr>
          <w:rFonts w:ascii="Humnst777 Cn BT" w:hAnsi="Humnst777 Cn BT" w:cs="Tempus Sans ITC"/>
          <w:b/>
          <w:bCs/>
          <w:spacing w:val="-4"/>
          <w:sz w:val="22"/>
          <w:szCs w:val="24"/>
        </w:rPr>
        <w:t>Pan artesano y aperitivo…………..2,50€</w:t>
      </w:r>
    </w:p>
    <w:p w:rsidR="00F14653" w:rsidRPr="003235FA" w:rsidRDefault="00F14653" w:rsidP="00E071EC">
      <w:pPr>
        <w:tabs>
          <w:tab w:val="right" w:leader="dot" w:pos="8931"/>
        </w:tabs>
        <w:spacing w:line="320" w:lineRule="atLeas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D25E67" w:rsidRPr="003235FA" w:rsidRDefault="00D25E67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D25E67" w:rsidRPr="003235FA" w:rsidRDefault="00D25E67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D25E67" w:rsidRPr="003235FA" w:rsidRDefault="00D25E67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D25E67" w:rsidRPr="003235FA" w:rsidRDefault="00D25E67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D25E67" w:rsidRPr="003235FA" w:rsidRDefault="00D25E67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D25E67" w:rsidRPr="003235FA" w:rsidRDefault="00D25E67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F14653" w:rsidRPr="003235FA" w:rsidRDefault="00F14653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C52A16" w:rsidRDefault="00C52A16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E071EC" w:rsidRDefault="00E071EC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E071EC" w:rsidRDefault="00E071EC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E071EC" w:rsidRPr="003235FA" w:rsidRDefault="00E071EC" w:rsidP="00550AFA">
      <w:pPr>
        <w:tabs>
          <w:tab w:val="right" w:leader="dot" w:pos="8931"/>
        </w:tabs>
        <w:spacing w:line="280" w:lineRule="exact"/>
        <w:ind w:right="-283"/>
        <w:jc w:val="center"/>
        <w:rPr>
          <w:rFonts w:ascii="Humnst777 Cn BT" w:hAnsi="Humnst777 Cn BT" w:cs="Tempus Sans ITC"/>
          <w:b/>
          <w:bCs/>
          <w:color w:val="2732AE"/>
          <w:sz w:val="24"/>
          <w:szCs w:val="24"/>
        </w:rPr>
      </w:pPr>
    </w:p>
    <w:p w:rsidR="00931D51" w:rsidRPr="003235FA" w:rsidRDefault="005576BC" w:rsidP="00550AFA">
      <w:pPr>
        <w:tabs>
          <w:tab w:val="right" w:leader="dot" w:pos="8789"/>
          <w:tab w:val="right" w:leader="dot" w:pos="9356"/>
        </w:tabs>
        <w:spacing w:line="280" w:lineRule="exact"/>
        <w:jc w:val="center"/>
        <w:rPr>
          <w:rFonts w:ascii="Humnst777 Cn BT" w:hAnsi="Humnst777 Cn BT" w:cs="Tempus Sans ITC"/>
          <w:color w:val="000080"/>
          <w:sz w:val="40"/>
          <w:szCs w:val="40"/>
        </w:rPr>
      </w:pPr>
      <w:r w:rsidRPr="003235FA">
        <w:rPr>
          <w:rFonts w:ascii="Humnst777 Cn BT" w:hAnsi="Humnst777 Cn BT" w:cs="Kabel Bk BT"/>
          <w:sz w:val="22"/>
          <w:szCs w:val="22"/>
          <w:u w:val="single"/>
        </w:rPr>
        <w:t>Todos nuestros productos se preparan para llevar con un 5% de descuento</w:t>
      </w:r>
      <w:r w:rsidR="00B57CBC" w:rsidRPr="003235FA">
        <w:rPr>
          <w:rFonts w:ascii="Humnst777 Cn BT" w:hAnsi="Humnst777 Cn BT" w:cs="Kabel Bk BT"/>
          <w:sz w:val="22"/>
          <w:szCs w:val="22"/>
          <w:u w:val="single"/>
        </w:rPr>
        <w:t xml:space="preserve"> </w:t>
      </w:r>
      <w:r w:rsidRPr="003235FA">
        <w:rPr>
          <w:rFonts w:ascii="Humnst777 Cn BT" w:hAnsi="Humnst777 Cn BT" w:cs="Kabel Bk BT"/>
          <w:sz w:val="22"/>
          <w:szCs w:val="22"/>
          <w:u w:val="single"/>
        </w:rPr>
        <w:t>sobre precio de carta.</w:t>
      </w:r>
      <w:r w:rsidR="00F14653" w:rsidRPr="003235FA">
        <w:rPr>
          <w:rFonts w:ascii="Humnst777 Cn BT" w:hAnsi="Humnst777 Cn BT" w:cs="Tempus Sans ITC"/>
          <w:color w:val="383838"/>
          <w:sz w:val="24"/>
          <w:szCs w:val="24"/>
        </w:rPr>
        <w:t xml:space="preserve"> </w:t>
      </w:r>
    </w:p>
    <w:sectPr w:rsidR="00931D51" w:rsidRPr="003235FA" w:rsidSect="00E071EC">
      <w:headerReference w:type="even" r:id="rId7"/>
      <w:headerReference w:type="default" r:id="rId8"/>
      <w:footerReference w:type="even" r:id="rId9"/>
      <w:footerReference w:type="default" r:id="rId10"/>
      <w:pgSz w:w="11907" w:h="19278" w:code="9"/>
      <w:pgMar w:top="1274" w:right="1021" w:bottom="567" w:left="1985" w:header="567" w:footer="2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1E" w:rsidRDefault="007A5C1E" w:rsidP="00FB6172">
      <w:r>
        <w:separator/>
      </w:r>
    </w:p>
  </w:endnote>
  <w:endnote w:type="continuationSeparator" w:id="0">
    <w:p w:rsidR="007A5C1E" w:rsidRDefault="007A5C1E" w:rsidP="00FB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uptial BT">
    <w:panose1 w:val="03030602040405080B03"/>
    <w:charset w:val="00"/>
    <w:family w:val="script"/>
    <w:pitch w:val="variable"/>
    <w:sig w:usb0="00000087" w:usb1="00000000" w:usb2="00000000" w:usb3="00000000" w:csb0="0000001B" w:csb1="00000000"/>
  </w:font>
  <w:font w:name="Aldine721 BdCn BT">
    <w:panose1 w:val="02040706050706020403"/>
    <w:charset w:val="00"/>
    <w:family w:val="roman"/>
    <w:pitch w:val="variable"/>
    <w:sig w:usb0="00000087" w:usb1="00000000" w:usb2="00000000" w:usb3="00000000" w:csb0="0000001B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SquireD">
    <w:panose1 w:val="020D0406040103070904"/>
    <w:charset w:val="00"/>
    <w:family w:val="swiss"/>
    <w:pitch w:val="variable"/>
    <w:sig w:usb0="00000007" w:usb1="00000000" w:usb2="00000000" w:usb3="00000000" w:csb0="00000013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learlyGothic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ffy">
    <w:altName w:val="Zapfino"/>
    <w:panose1 w:val="03050402030202030204"/>
    <w:charset w:val="00"/>
    <w:family w:val="script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1E" w:rsidRDefault="007267C4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23" type="#_x0000_t202" style="position:absolute;margin-left:313.55pt;margin-top:-13.8pt;width:108.45pt;height:20.65pt;z-index:251667456;mso-height-percent:200;mso-height-percent:200;mso-width-relative:margin;mso-height-relative:margin" stroked="f">
          <v:textbox style="mso-next-textbox:#_x0000_s34823;mso-fit-shape-to-text:t">
            <w:txbxContent>
              <w:p w:rsidR="007A5C1E" w:rsidRPr="005454F9" w:rsidRDefault="007A5C1E" w:rsidP="006B15B2">
                <w:pPr>
                  <w:rPr>
                    <w:b/>
                    <w:lang w:val="es-ES"/>
                  </w:rPr>
                </w:pPr>
                <w:r w:rsidRPr="005454F9">
                  <w:rPr>
                    <w:rFonts w:ascii="Calibri" w:hAnsi="Calibri"/>
                    <w:b/>
                    <w:color w:val="262626"/>
                    <w:sz w:val="22"/>
                  </w:rPr>
                  <w:t>Solicitar contraseña</w:t>
                </w:r>
              </w:p>
            </w:txbxContent>
          </v:textbox>
        </v:shape>
      </w:pict>
    </w:r>
    <w:r w:rsidR="007A5C1E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-291465</wp:posOffset>
          </wp:positionV>
          <wp:extent cx="457200" cy="419100"/>
          <wp:effectExtent l="1905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1E" w:rsidRPr="00FD718C" w:rsidRDefault="007A5C1E" w:rsidP="007A1ED0">
    <w:pPr>
      <w:pStyle w:val="Piedepgina"/>
      <w:jc w:val="center"/>
      <w:rPr>
        <w:rFonts w:ascii="Taffy" w:hAnsi="Taffy"/>
      </w:rPr>
    </w:pPr>
    <w:r>
      <w:rPr>
        <w:rFonts w:ascii="ClearlyGothic" w:hAnsi="ClearlyGothic"/>
      </w:rPr>
      <w:t xml:space="preserve"> </w:t>
    </w:r>
  </w:p>
  <w:p w:rsidR="007A5C1E" w:rsidRDefault="007A5C1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5194300</wp:posOffset>
          </wp:positionH>
          <wp:positionV relativeFrom="paragraph">
            <wp:posOffset>11657965</wp:posOffset>
          </wp:positionV>
          <wp:extent cx="438150" cy="398145"/>
          <wp:effectExtent l="19050" t="0" r="0" b="0"/>
          <wp:wrapNone/>
          <wp:docPr id="17" name="Imagen 17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5194300</wp:posOffset>
          </wp:positionH>
          <wp:positionV relativeFrom="paragraph">
            <wp:posOffset>11657965</wp:posOffset>
          </wp:positionV>
          <wp:extent cx="438150" cy="398145"/>
          <wp:effectExtent l="19050" t="0" r="0" b="0"/>
          <wp:wrapNone/>
          <wp:docPr id="16" name="Imagen 16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6492240</wp:posOffset>
          </wp:positionH>
          <wp:positionV relativeFrom="paragraph">
            <wp:posOffset>11476990</wp:posOffset>
          </wp:positionV>
          <wp:extent cx="438150" cy="398145"/>
          <wp:effectExtent l="19050" t="0" r="0" b="0"/>
          <wp:wrapNone/>
          <wp:docPr id="6" name="Imagen 4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6492240</wp:posOffset>
          </wp:positionH>
          <wp:positionV relativeFrom="paragraph">
            <wp:posOffset>11476990</wp:posOffset>
          </wp:positionV>
          <wp:extent cx="438150" cy="398145"/>
          <wp:effectExtent l="19050" t="0" r="0" b="0"/>
          <wp:wrapNone/>
          <wp:docPr id="5" name="Imagen 3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6492240</wp:posOffset>
          </wp:positionH>
          <wp:positionV relativeFrom="paragraph">
            <wp:posOffset>11476990</wp:posOffset>
          </wp:positionV>
          <wp:extent cx="438150" cy="398145"/>
          <wp:effectExtent l="19050" t="0" r="0" b="0"/>
          <wp:wrapNone/>
          <wp:docPr id="4" name="Imagen 2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6492240</wp:posOffset>
          </wp:positionH>
          <wp:positionV relativeFrom="paragraph">
            <wp:posOffset>11476990</wp:posOffset>
          </wp:positionV>
          <wp:extent cx="438150" cy="398145"/>
          <wp:effectExtent l="19050" t="0" r="0" b="0"/>
          <wp:wrapNone/>
          <wp:docPr id="1" name="Imagen 1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1E" w:rsidRDefault="007A5C1E" w:rsidP="00FB6172">
      <w:r>
        <w:separator/>
      </w:r>
    </w:p>
  </w:footnote>
  <w:footnote w:type="continuationSeparator" w:id="0">
    <w:p w:rsidR="007A5C1E" w:rsidRDefault="007A5C1E" w:rsidP="00FB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1E" w:rsidRDefault="007267C4">
    <w:pPr>
      <w:pStyle w:val="Encabezado"/>
    </w:pPr>
    <w:r>
      <w:rPr>
        <w:noProof/>
        <w:lang w:val="es-ES" w:eastAsia="es-ES"/>
      </w:rPr>
      <w:pict>
        <v:shapetype id="_x0000_t116" coordsize="21600,21600" o:spt="116" path="m3475,qx,10800,3475,21600l18125,21600qx21600,10800,18125,xe">
          <v:stroke joinstyle="miter"/>
          <v:path gradientshapeok="t" o:connecttype="rect" textboxrect="1018,3163,20582,18437"/>
        </v:shapetype>
        <v:shape id="_x0000_s34825" type="#_x0000_t116" style="position:absolute;margin-left:270.3pt;margin-top:-7.95pt;width:208.5pt;height:48.7pt;z-index:251671552;mso-width-relative:margin;mso-height-relative:margin" fillcolor="#f2f2f2" stroked="f">
          <v:textbox style="mso-next-textbox:#_x0000_s34825">
            <w:txbxContent>
              <w:p w:rsidR="007A5C1E" w:rsidRPr="00315B02" w:rsidRDefault="007A5C1E" w:rsidP="00FB5DBB">
                <w:pPr>
                  <w:jc w:val="center"/>
                  <w:rPr>
                    <w:rFonts w:ascii="SquireD" w:eastAsia="Calibri" w:hAnsi="SquireD"/>
                    <w:b/>
                    <w:lang w:val="es-ES"/>
                  </w:rPr>
                </w:pPr>
                <w:r w:rsidRPr="00315B02">
                  <w:rPr>
                    <w:rFonts w:ascii="SquireD" w:eastAsia="Calibri" w:hAnsi="SquireD"/>
                    <w:b/>
                    <w:lang w:val="es-ES"/>
                  </w:rPr>
                  <w:t>Elaboramos menús especiales para fiestas familiares y de empresa. Consúltenos.</w:t>
                </w:r>
              </w:p>
            </w:txbxContent>
          </v:textbox>
        </v:shape>
      </w:pict>
    </w:r>
    <w:r w:rsidR="007A5C1E" w:rsidRPr="00DA1ABB">
      <w:rPr>
        <w:noProof/>
        <w:lang w:val="es-ES" w:eastAsia="es-E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67945</wp:posOffset>
          </wp:positionV>
          <wp:extent cx="985520" cy="447675"/>
          <wp:effectExtent l="19050" t="0" r="5080" b="0"/>
          <wp:wrapNone/>
          <wp:docPr id="14" name="11 Imagen" descr="logotelegra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elegrafo.JPG"/>
                  <pic:cNvPicPr/>
                </pic:nvPicPr>
                <pic:blipFill>
                  <a:blip r:embed="rId1">
                    <a:lum brigh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1E" w:rsidRDefault="007267C4" w:rsidP="001E36E9">
    <w:pPr>
      <w:tabs>
        <w:tab w:val="right" w:leader="dot" w:pos="9072"/>
      </w:tabs>
      <w:spacing w:line="320" w:lineRule="exact"/>
      <w:jc w:val="center"/>
      <w:rPr>
        <w:rFonts w:ascii="Tempus Sans ITC" w:hAnsi="Tempus Sans ITC" w:cs="Tempus Sans ITC"/>
        <w:b/>
        <w:bCs/>
        <w:color w:val="000080"/>
        <w:sz w:val="22"/>
      </w:rPr>
    </w:pPr>
    <w:r>
      <w:rPr>
        <w:rFonts w:ascii="Tempus Sans ITC" w:hAnsi="Tempus Sans ITC" w:cs="Tempus Sans ITC"/>
        <w:b/>
        <w:bCs/>
        <w:noProof/>
        <w:color w:val="000080"/>
        <w:sz w:val="22"/>
        <w:lang w:val="es-ES" w:eastAsia="es-ES"/>
      </w:rPr>
      <w:pict>
        <v:rect id="_x0000_s34837" style="position:absolute;left:0;text-align:left;margin-left:402.85pt;margin-top:21.2pt;width:192.75pt;height:14.15pt;z-index:251678720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34837" inset="21.6pt,0,1in,0">
            <w:txbxContent>
              <w:p w:rsidR="007A5C1E" w:rsidRPr="00231A11" w:rsidRDefault="007A5C1E" w:rsidP="006F31E7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548DD4"/>
                  <w:jc w:val="center"/>
                  <w:rPr>
                    <w:rFonts w:ascii="Helvetica Narrow" w:eastAsia="Calibri" w:hAnsi="Helvetica Narrow"/>
                    <w:b/>
                    <w:iCs/>
                    <w:color w:val="FF0000"/>
                    <w:spacing w:val="10"/>
                    <w:sz w:val="19"/>
                    <w:szCs w:val="19"/>
                    <w:lang w:val="es-ES"/>
                  </w:rPr>
                </w:pPr>
                <w:r>
                  <w:rPr>
                    <w:rFonts w:ascii="GillSans Condensed" w:eastAsia="Calibri" w:hAnsi="GillSans Condensed"/>
                    <w:b/>
                    <w:iCs/>
                    <w:color w:val="FFFFFF"/>
                    <w:spacing w:val="10"/>
                    <w:sz w:val="19"/>
                    <w:szCs w:val="19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  <w:p w:rsidR="007A5C1E" w:rsidRDefault="007267C4">
    <w:pPr>
      <w:pStyle w:val="Encabezado"/>
    </w:pPr>
    <w:r>
      <w:rPr>
        <w:noProof/>
        <w:lang w:val="es-ES" w:eastAsia="es-ES"/>
      </w:rPr>
      <w:pict>
        <v:rect id="_x0000_s34832" style="position:absolute;margin-left:-10.9pt;margin-top:19.7pt;width:2.85pt;height:830.55pt;z-index:251675648" fillcolor="#0070c0" stroked="f">
          <v:fill r:id="rId1" o:title="Diagonal hacia arriba oscura" type="pattern"/>
        </v:rect>
      </w:pict>
    </w:r>
    <w:r w:rsidRPr="007267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33" type="#_x0000_t202" style="position:absolute;margin-left:-36.6pt;margin-top:6.55pt;width:32.5pt;height:212.15pt;z-index:251677696;mso-width-percent:400;mso-width-percent:400;mso-width-relative:margin;mso-height-relative:margin" filled="f" stroked="f">
          <v:textbox style="layout-flow:vertical;mso-layout-flow-alt:bottom-to-top;mso-next-textbox:#_x0000_s34833;mso-fit-shape-to-text:t">
            <w:txbxContent>
              <w:p w:rsidR="007A5C1E" w:rsidRPr="003235FA" w:rsidRDefault="007A5C1E">
                <w:pPr>
                  <w:rPr>
                    <w:rFonts w:ascii="Britannic Bold" w:hAnsi="Britannic Bold"/>
                    <w:color w:val="226EA2"/>
                    <w:spacing w:val="6"/>
                    <w:sz w:val="28"/>
                    <w:lang w:val="es-ES"/>
                  </w:rPr>
                </w:pPr>
                <w:r w:rsidRPr="003235FA">
                  <w:rPr>
                    <w:rFonts w:ascii="Britannic Bold" w:hAnsi="Britannic Bold"/>
                    <w:color w:val="226EA2"/>
                    <w:spacing w:val="6"/>
                    <w:sz w:val="28"/>
                    <w:lang w:val="es-ES"/>
                  </w:rPr>
                  <w:t>RESTAURANTE</w:t>
                </w:r>
                <w:r w:rsidR="003235FA">
                  <w:rPr>
                    <w:rFonts w:ascii="Britannic Bold" w:hAnsi="Britannic Bold"/>
                    <w:color w:val="226EA2"/>
                    <w:spacing w:val="6"/>
                    <w:sz w:val="28"/>
                    <w:lang w:val="es-ES"/>
                  </w:rPr>
                  <w:t xml:space="preserve"> </w:t>
                </w:r>
                <w:r w:rsidRPr="003235FA">
                  <w:rPr>
                    <w:rFonts w:ascii="Britannic Bold" w:hAnsi="Britannic Bold"/>
                    <w:color w:val="226EA2"/>
                    <w:spacing w:val="6"/>
                    <w:sz w:val="28"/>
                    <w:lang w:val="es-ES"/>
                  </w:rPr>
                  <w:t xml:space="preserve"> EL TELÉGRAFO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9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34841" fill="f" fillcolor="white" stroke="f">
      <v:fill color="white" on="f"/>
      <v:stroke on="f"/>
      <o:colormenu v:ext="edit" fillcolor="none" strokecolor="none [1951]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AD"/>
    <w:rsid w:val="0000168F"/>
    <w:rsid w:val="000028B9"/>
    <w:rsid w:val="00014A6D"/>
    <w:rsid w:val="000167C8"/>
    <w:rsid w:val="00025A0D"/>
    <w:rsid w:val="0002695A"/>
    <w:rsid w:val="00041501"/>
    <w:rsid w:val="00041B64"/>
    <w:rsid w:val="00051CBA"/>
    <w:rsid w:val="00054224"/>
    <w:rsid w:val="00054240"/>
    <w:rsid w:val="00057D39"/>
    <w:rsid w:val="0008102D"/>
    <w:rsid w:val="0008191E"/>
    <w:rsid w:val="0008761D"/>
    <w:rsid w:val="000A4B55"/>
    <w:rsid w:val="000B0A99"/>
    <w:rsid w:val="000C22B6"/>
    <w:rsid w:val="000C7F45"/>
    <w:rsid w:val="000D2A7B"/>
    <w:rsid w:val="000D6302"/>
    <w:rsid w:val="000E16E7"/>
    <w:rsid w:val="000E2068"/>
    <w:rsid w:val="000E68DF"/>
    <w:rsid w:val="000F7357"/>
    <w:rsid w:val="000F79BD"/>
    <w:rsid w:val="00107A06"/>
    <w:rsid w:val="001321AF"/>
    <w:rsid w:val="00133729"/>
    <w:rsid w:val="00146CE0"/>
    <w:rsid w:val="00163415"/>
    <w:rsid w:val="001640AC"/>
    <w:rsid w:val="001707DC"/>
    <w:rsid w:val="00177403"/>
    <w:rsid w:val="0018485C"/>
    <w:rsid w:val="00190E96"/>
    <w:rsid w:val="00193E85"/>
    <w:rsid w:val="00194B12"/>
    <w:rsid w:val="001965F0"/>
    <w:rsid w:val="001A505F"/>
    <w:rsid w:val="001C2DD0"/>
    <w:rsid w:val="001C4439"/>
    <w:rsid w:val="001C5E8D"/>
    <w:rsid w:val="001D3CF8"/>
    <w:rsid w:val="001D4D23"/>
    <w:rsid w:val="001D7FCF"/>
    <w:rsid w:val="001E36E9"/>
    <w:rsid w:val="001E4C2F"/>
    <w:rsid w:val="001F4A80"/>
    <w:rsid w:val="002028F8"/>
    <w:rsid w:val="00212514"/>
    <w:rsid w:val="0022075D"/>
    <w:rsid w:val="00226FD9"/>
    <w:rsid w:val="00230538"/>
    <w:rsid w:val="00231A11"/>
    <w:rsid w:val="00232024"/>
    <w:rsid w:val="002328F6"/>
    <w:rsid w:val="00232C1B"/>
    <w:rsid w:val="00236C9F"/>
    <w:rsid w:val="00243628"/>
    <w:rsid w:val="002514E0"/>
    <w:rsid w:val="00253743"/>
    <w:rsid w:val="002653B0"/>
    <w:rsid w:val="00270D9E"/>
    <w:rsid w:val="00280E63"/>
    <w:rsid w:val="0028373E"/>
    <w:rsid w:val="002858B0"/>
    <w:rsid w:val="00292DFC"/>
    <w:rsid w:val="00293200"/>
    <w:rsid w:val="002A0977"/>
    <w:rsid w:val="002A250C"/>
    <w:rsid w:val="002B69B4"/>
    <w:rsid w:val="002C0E05"/>
    <w:rsid w:val="002D1982"/>
    <w:rsid w:val="002D2B35"/>
    <w:rsid w:val="002D7F36"/>
    <w:rsid w:val="002E510E"/>
    <w:rsid w:val="002E5BA7"/>
    <w:rsid w:val="002E5EA5"/>
    <w:rsid w:val="002F0FFC"/>
    <w:rsid w:val="002F5DD2"/>
    <w:rsid w:val="003028F3"/>
    <w:rsid w:val="00305A68"/>
    <w:rsid w:val="00306BD9"/>
    <w:rsid w:val="00320884"/>
    <w:rsid w:val="00322019"/>
    <w:rsid w:val="003229A5"/>
    <w:rsid w:val="00322E47"/>
    <w:rsid w:val="00323283"/>
    <w:rsid w:val="003235FA"/>
    <w:rsid w:val="00325704"/>
    <w:rsid w:val="0032571D"/>
    <w:rsid w:val="003346FB"/>
    <w:rsid w:val="00334EFC"/>
    <w:rsid w:val="00346696"/>
    <w:rsid w:val="00351B76"/>
    <w:rsid w:val="00354119"/>
    <w:rsid w:val="003772C2"/>
    <w:rsid w:val="0037744F"/>
    <w:rsid w:val="00377E7C"/>
    <w:rsid w:val="003831A4"/>
    <w:rsid w:val="0039222B"/>
    <w:rsid w:val="003A5CE6"/>
    <w:rsid w:val="003B458C"/>
    <w:rsid w:val="003B5CDD"/>
    <w:rsid w:val="003C05BA"/>
    <w:rsid w:val="003D00C4"/>
    <w:rsid w:val="003D6100"/>
    <w:rsid w:val="003E1730"/>
    <w:rsid w:val="003E4796"/>
    <w:rsid w:val="003E7F12"/>
    <w:rsid w:val="003F45E9"/>
    <w:rsid w:val="003F5B73"/>
    <w:rsid w:val="003F5D3B"/>
    <w:rsid w:val="003F7910"/>
    <w:rsid w:val="00404867"/>
    <w:rsid w:val="004078BA"/>
    <w:rsid w:val="00411155"/>
    <w:rsid w:val="004141D0"/>
    <w:rsid w:val="004159E7"/>
    <w:rsid w:val="00423E3D"/>
    <w:rsid w:val="00431213"/>
    <w:rsid w:val="00433781"/>
    <w:rsid w:val="00437CAA"/>
    <w:rsid w:val="00443303"/>
    <w:rsid w:val="00452D3E"/>
    <w:rsid w:val="0047388F"/>
    <w:rsid w:val="00474B45"/>
    <w:rsid w:val="00480E6A"/>
    <w:rsid w:val="00486AE3"/>
    <w:rsid w:val="004922F1"/>
    <w:rsid w:val="004968C7"/>
    <w:rsid w:val="004A1893"/>
    <w:rsid w:val="004A3E9D"/>
    <w:rsid w:val="004C2281"/>
    <w:rsid w:val="004C325B"/>
    <w:rsid w:val="004C47EE"/>
    <w:rsid w:val="004D7CE4"/>
    <w:rsid w:val="004E75B7"/>
    <w:rsid w:val="004E7DD2"/>
    <w:rsid w:val="004F135B"/>
    <w:rsid w:val="004F171C"/>
    <w:rsid w:val="004F57F5"/>
    <w:rsid w:val="00505471"/>
    <w:rsid w:val="00505F20"/>
    <w:rsid w:val="00516D6F"/>
    <w:rsid w:val="00525AF7"/>
    <w:rsid w:val="005356CE"/>
    <w:rsid w:val="00535C04"/>
    <w:rsid w:val="005436D1"/>
    <w:rsid w:val="00550AFA"/>
    <w:rsid w:val="00551D03"/>
    <w:rsid w:val="005576BC"/>
    <w:rsid w:val="00560760"/>
    <w:rsid w:val="005645C0"/>
    <w:rsid w:val="00570936"/>
    <w:rsid w:val="00570ACD"/>
    <w:rsid w:val="0057540D"/>
    <w:rsid w:val="00587109"/>
    <w:rsid w:val="005A28DD"/>
    <w:rsid w:val="005C1C44"/>
    <w:rsid w:val="005C369B"/>
    <w:rsid w:val="005D71E1"/>
    <w:rsid w:val="005E186F"/>
    <w:rsid w:val="005F115B"/>
    <w:rsid w:val="005F244F"/>
    <w:rsid w:val="005F4558"/>
    <w:rsid w:val="00620AEE"/>
    <w:rsid w:val="006316CD"/>
    <w:rsid w:val="006450ED"/>
    <w:rsid w:val="00672156"/>
    <w:rsid w:val="00687169"/>
    <w:rsid w:val="0069184B"/>
    <w:rsid w:val="00694896"/>
    <w:rsid w:val="006B088B"/>
    <w:rsid w:val="006B15B2"/>
    <w:rsid w:val="006C3B8E"/>
    <w:rsid w:val="006D2859"/>
    <w:rsid w:val="006D5642"/>
    <w:rsid w:val="006D749A"/>
    <w:rsid w:val="006F1E74"/>
    <w:rsid w:val="006F31E7"/>
    <w:rsid w:val="00714AC8"/>
    <w:rsid w:val="00715B48"/>
    <w:rsid w:val="00725326"/>
    <w:rsid w:val="007267C4"/>
    <w:rsid w:val="0073087A"/>
    <w:rsid w:val="00741EB8"/>
    <w:rsid w:val="0074423E"/>
    <w:rsid w:val="00746E92"/>
    <w:rsid w:val="00761F60"/>
    <w:rsid w:val="00765565"/>
    <w:rsid w:val="007834BE"/>
    <w:rsid w:val="007A1ED0"/>
    <w:rsid w:val="007A3625"/>
    <w:rsid w:val="007A5154"/>
    <w:rsid w:val="007A5C1E"/>
    <w:rsid w:val="007D28DD"/>
    <w:rsid w:val="007E024B"/>
    <w:rsid w:val="007E08C3"/>
    <w:rsid w:val="007E0DA7"/>
    <w:rsid w:val="007E64D4"/>
    <w:rsid w:val="007F2F65"/>
    <w:rsid w:val="007F72D8"/>
    <w:rsid w:val="008011B7"/>
    <w:rsid w:val="0082083E"/>
    <w:rsid w:val="008222BF"/>
    <w:rsid w:val="00840B6C"/>
    <w:rsid w:val="00842C08"/>
    <w:rsid w:val="00842EC1"/>
    <w:rsid w:val="00843294"/>
    <w:rsid w:val="008450BB"/>
    <w:rsid w:val="00863928"/>
    <w:rsid w:val="008816D8"/>
    <w:rsid w:val="008C3B5E"/>
    <w:rsid w:val="008C4B69"/>
    <w:rsid w:val="008E1B63"/>
    <w:rsid w:val="008E7D6C"/>
    <w:rsid w:val="008F124F"/>
    <w:rsid w:val="008F381F"/>
    <w:rsid w:val="00900E52"/>
    <w:rsid w:val="0090609A"/>
    <w:rsid w:val="00927614"/>
    <w:rsid w:val="00931D51"/>
    <w:rsid w:val="00942AE1"/>
    <w:rsid w:val="009452A1"/>
    <w:rsid w:val="00950E34"/>
    <w:rsid w:val="00971C0A"/>
    <w:rsid w:val="00983CFF"/>
    <w:rsid w:val="00990183"/>
    <w:rsid w:val="009A0598"/>
    <w:rsid w:val="009A1F5B"/>
    <w:rsid w:val="009B3B0F"/>
    <w:rsid w:val="009C18DE"/>
    <w:rsid w:val="009D612B"/>
    <w:rsid w:val="009E01CE"/>
    <w:rsid w:val="009E2BF5"/>
    <w:rsid w:val="00A060DA"/>
    <w:rsid w:val="00A06E80"/>
    <w:rsid w:val="00A12CFA"/>
    <w:rsid w:val="00A21F55"/>
    <w:rsid w:val="00A307A1"/>
    <w:rsid w:val="00A45F59"/>
    <w:rsid w:val="00A462DE"/>
    <w:rsid w:val="00A473C8"/>
    <w:rsid w:val="00A612B4"/>
    <w:rsid w:val="00A6483C"/>
    <w:rsid w:val="00A650B7"/>
    <w:rsid w:val="00A710D9"/>
    <w:rsid w:val="00A81435"/>
    <w:rsid w:val="00A83CF7"/>
    <w:rsid w:val="00A84DF0"/>
    <w:rsid w:val="00A85191"/>
    <w:rsid w:val="00A953D0"/>
    <w:rsid w:val="00A97F6D"/>
    <w:rsid w:val="00AA422B"/>
    <w:rsid w:val="00AB0C1A"/>
    <w:rsid w:val="00AB3546"/>
    <w:rsid w:val="00AB56DD"/>
    <w:rsid w:val="00AB5B30"/>
    <w:rsid w:val="00AD399D"/>
    <w:rsid w:val="00B13A85"/>
    <w:rsid w:val="00B15EB3"/>
    <w:rsid w:val="00B23166"/>
    <w:rsid w:val="00B26334"/>
    <w:rsid w:val="00B32E4F"/>
    <w:rsid w:val="00B35D3D"/>
    <w:rsid w:val="00B36F04"/>
    <w:rsid w:val="00B422BE"/>
    <w:rsid w:val="00B505B2"/>
    <w:rsid w:val="00B57CBC"/>
    <w:rsid w:val="00B80D10"/>
    <w:rsid w:val="00B8160D"/>
    <w:rsid w:val="00B909FE"/>
    <w:rsid w:val="00B96240"/>
    <w:rsid w:val="00BA635E"/>
    <w:rsid w:val="00BB38DE"/>
    <w:rsid w:val="00BC0709"/>
    <w:rsid w:val="00BC0791"/>
    <w:rsid w:val="00BC2CFD"/>
    <w:rsid w:val="00BD137E"/>
    <w:rsid w:val="00BD20C5"/>
    <w:rsid w:val="00BD2759"/>
    <w:rsid w:val="00BE1437"/>
    <w:rsid w:val="00BF0434"/>
    <w:rsid w:val="00BF0F0A"/>
    <w:rsid w:val="00C1226B"/>
    <w:rsid w:val="00C143D9"/>
    <w:rsid w:val="00C20D70"/>
    <w:rsid w:val="00C22289"/>
    <w:rsid w:val="00C278D4"/>
    <w:rsid w:val="00C304CF"/>
    <w:rsid w:val="00C35461"/>
    <w:rsid w:val="00C37088"/>
    <w:rsid w:val="00C4169A"/>
    <w:rsid w:val="00C41BC1"/>
    <w:rsid w:val="00C463C0"/>
    <w:rsid w:val="00C52A16"/>
    <w:rsid w:val="00C52ABB"/>
    <w:rsid w:val="00C55C20"/>
    <w:rsid w:val="00C6315A"/>
    <w:rsid w:val="00C742A9"/>
    <w:rsid w:val="00C755A7"/>
    <w:rsid w:val="00C816A2"/>
    <w:rsid w:val="00C8223D"/>
    <w:rsid w:val="00CC4C54"/>
    <w:rsid w:val="00CC5028"/>
    <w:rsid w:val="00CC66ED"/>
    <w:rsid w:val="00CE5412"/>
    <w:rsid w:val="00D05B5F"/>
    <w:rsid w:val="00D1779D"/>
    <w:rsid w:val="00D25E67"/>
    <w:rsid w:val="00D30E94"/>
    <w:rsid w:val="00D45FF7"/>
    <w:rsid w:val="00D4770B"/>
    <w:rsid w:val="00D641F5"/>
    <w:rsid w:val="00D6633D"/>
    <w:rsid w:val="00D66F10"/>
    <w:rsid w:val="00D702FE"/>
    <w:rsid w:val="00D800D4"/>
    <w:rsid w:val="00D83DEE"/>
    <w:rsid w:val="00D90036"/>
    <w:rsid w:val="00D956CE"/>
    <w:rsid w:val="00DA1A82"/>
    <w:rsid w:val="00DA1ABB"/>
    <w:rsid w:val="00DB05AB"/>
    <w:rsid w:val="00DB37B9"/>
    <w:rsid w:val="00DC6C03"/>
    <w:rsid w:val="00DC7431"/>
    <w:rsid w:val="00DD6958"/>
    <w:rsid w:val="00E071EC"/>
    <w:rsid w:val="00E11ED1"/>
    <w:rsid w:val="00E34613"/>
    <w:rsid w:val="00E472A8"/>
    <w:rsid w:val="00E60E05"/>
    <w:rsid w:val="00E647D4"/>
    <w:rsid w:val="00E86CAD"/>
    <w:rsid w:val="00E95E4C"/>
    <w:rsid w:val="00EA28E3"/>
    <w:rsid w:val="00EB7C22"/>
    <w:rsid w:val="00EC01E8"/>
    <w:rsid w:val="00EC390E"/>
    <w:rsid w:val="00EC5955"/>
    <w:rsid w:val="00ED0022"/>
    <w:rsid w:val="00ED7D13"/>
    <w:rsid w:val="00EE3879"/>
    <w:rsid w:val="00EF755A"/>
    <w:rsid w:val="00F14653"/>
    <w:rsid w:val="00F16F0A"/>
    <w:rsid w:val="00F263ED"/>
    <w:rsid w:val="00F3537D"/>
    <w:rsid w:val="00F43C55"/>
    <w:rsid w:val="00F44FDC"/>
    <w:rsid w:val="00F525E8"/>
    <w:rsid w:val="00F5307C"/>
    <w:rsid w:val="00F53CF9"/>
    <w:rsid w:val="00F53FCC"/>
    <w:rsid w:val="00F64E6C"/>
    <w:rsid w:val="00F66373"/>
    <w:rsid w:val="00F77BDB"/>
    <w:rsid w:val="00F80D49"/>
    <w:rsid w:val="00F842D7"/>
    <w:rsid w:val="00F975F7"/>
    <w:rsid w:val="00FB4FB4"/>
    <w:rsid w:val="00FB5DBB"/>
    <w:rsid w:val="00FB6172"/>
    <w:rsid w:val="00FC08AD"/>
    <w:rsid w:val="00FC4E16"/>
    <w:rsid w:val="00FC7EAA"/>
    <w:rsid w:val="00FD533D"/>
    <w:rsid w:val="00FF04AD"/>
    <w:rsid w:val="00FF674A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41" fill="f" fillcolor="white" stroke="f">
      <v:fill color="white" on="f"/>
      <v:stroke on="f"/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CA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CA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FB61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6172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FB61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6172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1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E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1AA2-8C97-4D5B-BC4B-2F6D9291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2019-06-14T08:01:00Z</cp:lastPrinted>
  <dcterms:created xsi:type="dcterms:W3CDTF">2019-06-06T09:00:00Z</dcterms:created>
  <dcterms:modified xsi:type="dcterms:W3CDTF">2019-06-14T10:08:00Z</dcterms:modified>
</cp:coreProperties>
</file>